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22" w:rsidRPr="00756266" w:rsidRDefault="006850D8">
      <w:pPr>
        <w:jc w:val="left"/>
        <w:rPr>
          <w:rFonts w:ascii="Times New Roman" w:eastAsia="宋体" w:hAnsi="Times New Roman"/>
          <w:b/>
          <w:bCs/>
          <w:sz w:val="28"/>
          <w:szCs w:val="28"/>
        </w:rPr>
      </w:pPr>
      <w:bookmarkStart w:id="0" w:name="_GoBack"/>
      <w:bookmarkEnd w:id="0"/>
      <w:r w:rsidRPr="00756266">
        <w:rPr>
          <w:rFonts w:ascii="Times New Roman" w:eastAsia="宋体" w:hAnsi="Times New Roman" w:hint="eastAsia"/>
          <w:b/>
          <w:bCs/>
          <w:szCs w:val="21"/>
        </w:rPr>
        <w:t>附件</w:t>
      </w:r>
      <w:r w:rsidRPr="00756266">
        <w:rPr>
          <w:rFonts w:ascii="Times New Roman" w:eastAsia="宋体" w:hAnsi="Times New Roman"/>
          <w:b/>
          <w:bCs/>
          <w:szCs w:val="21"/>
        </w:rPr>
        <w:t>1</w:t>
      </w:r>
      <w:r w:rsidRPr="00756266">
        <w:rPr>
          <w:rFonts w:ascii="Times New Roman" w:eastAsia="宋体" w:hAnsi="Times New Roman" w:hint="eastAsia"/>
          <w:b/>
          <w:bCs/>
          <w:szCs w:val="21"/>
        </w:rPr>
        <w:t>：</w:t>
      </w:r>
    </w:p>
    <w:p w:rsidR="00120722" w:rsidRPr="00756266" w:rsidRDefault="006850D8">
      <w:pPr>
        <w:jc w:val="center"/>
        <w:rPr>
          <w:rFonts w:ascii="Times New Roman" w:eastAsia="宋体" w:hAnsi="Times New Roman"/>
          <w:bCs/>
          <w:sz w:val="84"/>
          <w:szCs w:val="100"/>
        </w:rPr>
      </w:pPr>
      <w:r w:rsidRPr="00756266">
        <w:rPr>
          <w:rFonts w:ascii="Times New Roman" w:eastAsia="宋体" w:hAnsi="Times New Roman" w:hint="eastAsia"/>
          <w:bCs/>
          <w:sz w:val="84"/>
          <w:szCs w:val="100"/>
        </w:rPr>
        <w:t>燕山大学</w:t>
      </w:r>
    </w:p>
    <w:p w:rsidR="00120722" w:rsidRPr="00756266" w:rsidRDefault="006850D8">
      <w:pPr>
        <w:jc w:val="center"/>
        <w:rPr>
          <w:rFonts w:ascii="Times New Roman" w:eastAsia="宋体" w:hAnsi="Times New Roman"/>
          <w:b/>
          <w:bCs/>
          <w:sz w:val="74"/>
          <w:szCs w:val="100"/>
        </w:rPr>
      </w:pPr>
      <w:r w:rsidRPr="00756266">
        <w:rPr>
          <w:rFonts w:ascii="Times New Roman" w:eastAsia="宋体" w:hAnsi="Times New Roman" w:hint="eastAsia"/>
          <w:b/>
          <w:bCs/>
          <w:sz w:val="74"/>
          <w:szCs w:val="100"/>
        </w:rPr>
        <w:t>实</w:t>
      </w:r>
      <w:r w:rsidRPr="00756266">
        <w:rPr>
          <w:rFonts w:ascii="Times New Roman" w:eastAsia="宋体" w:hAnsi="Times New Roman"/>
          <w:b/>
          <w:bCs/>
          <w:sz w:val="74"/>
          <w:szCs w:val="100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74"/>
          <w:szCs w:val="100"/>
        </w:rPr>
        <w:t>习</w:t>
      </w:r>
      <w:r w:rsidRPr="00756266">
        <w:rPr>
          <w:rFonts w:ascii="Times New Roman" w:eastAsia="宋体" w:hAnsi="Times New Roman"/>
          <w:b/>
          <w:bCs/>
          <w:sz w:val="74"/>
          <w:szCs w:val="100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74"/>
          <w:szCs w:val="100"/>
        </w:rPr>
        <w:t>教</w:t>
      </w:r>
      <w:r w:rsidRPr="00756266">
        <w:rPr>
          <w:rFonts w:ascii="Times New Roman" w:eastAsia="宋体" w:hAnsi="Times New Roman"/>
          <w:b/>
          <w:bCs/>
          <w:sz w:val="74"/>
          <w:szCs w:val="100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74"/>
          <w:szCs w:val="100"/>
        </w:rPr>
        <w:t>学</w:t>
      </w:r>
      <w:r w:rsidRPr="00756266">
        <w:rPr>
          <w:rFonts w:ascii="Times New Roman" w:eastAsia="宋体" w:hAnsi="Times New Roman"/>
          <w:b/>
          <w:bCs/>
          <w:sz w:val="74"/>
          <w:szCs w:val="100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74"/>
          <w:szCs w:val="100"/>
        </w:rPr>
        <w:t>日</w:t>
      </w:r>
      <w:r w:rsidRPr="00756266">
        <w:rPr>
          <w:rFonts w:ascii="Times New Roman" w:eastAsia="宋体" w:hAnsi="Times New Roman"/>
          <w:b/>
          <w:bCs/>
          <w:sz w:val="74"/>
          <w:szCs w:val="100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74"/>
          <w:szCs w:val="100"/>
        </w:rPr>
        <w:t>历</w:t>
      </w:r>
    </w:p>
    <w:p w:rsidR="00120722" w:rsidRPr="00756266" w:rsidRDefault="006850D8">
      <w:pPr>
        <w:jc w:val="center"/>
        <w:rPr>
          <w:rFonts w:ascii="Times New Roman" w:eastAsia="宋体" w:hAnsi="Times New Roman"/>
          <w:bCs/>
          <w:sz w:val="52"/>
          <w:szCs w:val="52"/>
        </w:rPr>
      </w:pPr>
      <w:r w:rsidRPr="00756266">
        <w:rPr>
          <w:rFonts w:ascii="Times New Roman" w:eastAsia="宋体" w:hAnsi="Times New Roman" w:hint="eastAsia"/>
          <w:bCs/>
          <w:sz w:val="52"/>
          <w:szCs w:val="52"/>
        </w:rPr>
        <w:t>（样例）</w:t>
      </w:r>
    </w:p>
    <w:p w:rsidR="00120722" w:rsidRPr="00756266" w:rsidRDefault="00120722">
      <w:pPr>
        <w:jc w:val="center"/>
        <w:rPr>
          <w:rFonts w:ascii="Times New Roman" w:eastAsia="宋体" w:hAnsi="Times New Roman"/>
          <w:bCs/>
          <w:sz w:val="24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  <w:bCs/>
          <w:sz w:val="24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120722">
      <w:pPr>
        <w:jc w:val="center"/>
        <w:rPr>
          <w:rFonts w:ascii="Times New Roman" w:eastAsia="宋体" w:hAnsi="Times New Roman"/>
        </w:rPr>
      </w:pPr>
    </w:p>
    <w:p w:rsidR="00120722" w:rsidRPr="00756266" w:rsidRDefault="006850D8">
      <w:pPr>
        <w:spacing w:line="800" w:lineRule="exact"/>
        <w:ind w:firstLineChars="400" w:firstLine="1285"/>
        <w:rPr>
          <w:rFonts w:ascii="Times New Roman" w:eastAsia="宋体" w:hAnsi="Times New Roman"/>
          <w:b/>
          <w:bCs/>
          <w:sz w:val="32"/>
          <w:szCs w:val="32"/>
          <w:u w:val="single"/>
        </w:rPr>
      </w:pP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学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院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名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称：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  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  <w:u w:val="single"/>
        </w:rPr>
        <w:t>文法学院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            </w:t>
      </w:r>
    </w:p>
    <w:p w:rsidR="00120722" w:rsidRPr="00756266" w:rsidRDefault="006850D8">
      <w:pPr>
        <w:spacing w:line="800" w:lineRule="exact"/>
        <w:ind w:firstLineChars="400" w:firstLine="1285"/>
        <w:rPr>
          <w:rFonts w:ascii="Times New Roman" w:eastAsia="宋体" w:hAnsi="Times New Roman"/>
          <w:b/>
          <w:bCs/>
          <w:sz w:val="32"/>
          <w:szCs w:val="32"/>
          <w:u w:val="single"/>
        </w:rPr>
      </w:pP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专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业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班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级：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 10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  <w:u w:val="single"/>
        </w:rPr>
        <w:t>级广播电视新闻学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>1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  <w:u w:val="single"/>
        </w:rPr>
        <w:t>班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   </w:t>
      </w:r>
    </w:p>
    <w:p w:rsidR="00120722" w:rsidRPr="00756266" w:rsidRDefault="006850D8">
      <w:pPr>
        <w:spacing w:line="800" w:lineRule="exact"/>
        <w:ind w:firstLineChars="400" w:firstLine="1285"/>
        <w:rPr>
          <w:rFonts w:ascii="Times New Roman" w:eastAsia="宋体" w:hAnsi="Times New Roman"/>
          <w:b/>
          <w:bCs/>
          <w:sz w:val="32"/>
          <w:szCs w:val="32"/>
          <w:u w:val="single"/>
        </w:rPr>
      </w:pP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指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导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教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师：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  <w:u w:val="single"/>
        </w:rPr>
        <w:t>乌日根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  <w:u w:val="single"/>
        </w:rPr>
        <w:t>陈玉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  <w:u w:val="single"/>
        </w:rPr>
        <w:t>史雪颂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  <w:u w:val="single"/>
        </w:rPr>
        <w:t>褚凰羽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 </w:t>
      </w:r>
    </w:p>
    <w:p w:rsidR="00120722" w:rsidRPr="00756266" w:rsidRDefault="006850D8">
      <w:pPr>
        <w:spacing w:line="800" w:lineRule="exact"/>
        <w:ind w:firstLineChars="400" w:firstLine="1285"/>
        <w:rPr>
          <w:rFonts w:ascii="Times New Roman" w:eastAsia="宋体" w:hAnsi="Times New Roman"/>
          <w:b/>
          <w:bCs/>
          <w:sz w:val="32"/>
          <w:szCs w:val="32"/>
          <w:u w:val="single"/>
        </w:rPr>
      </w:pP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领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队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手</w:t>
      </w:r>
      <w:r w:rsidRPr="00756266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 w:rsidRPr="00756266">
        <w:rPr>
          <w:rFonts w:ascii="Times New Roman" w:eastAsia="宋体" w:hAnsi="Times New Roman" w:hint="eastAsia"/>
          <w:b/>
          <w:bCs/>
          <w:sz w:val="32"/>
          <w:szCs w:val="32"/>
        </w:rPr>
        <w:t>机：</w:t>
      </w:r>
      <w:r w:rsidRPr="00756266">
        <w:rPr>
          <w:rFonts w:ascii="Times New Roman" w:eastAsia="宋体" w:hAnsi="Times New Roman"/>
          <w:b/>
          <w:bCs/>
          <w:sz w:val="32"/>
          <w:szCs w:val="32"/>
          <w:u w:val="single"/>
        </w:rPr>
        <w:t xml:space="preserve">    15933503288           </w:t>
      </w:r>
    </w:p>
    <w:p w:rsidR="00120722" w:rsidRPr="00756266" w:rsidRDefault="00120722">
      <w:pPr>
        <w:spacing w:line="800" w:lineRule="exact"/>
        <w:rPr>
          <w:rFonts w:ascii="Times New Roman" w:eastAsia="宋体" w:hAnsi="Times New Roman"/>
          <w:b/>
          <w:bCs/>
          <w:sz w:val="32"/>
          <w:szCs w:val="32"/>
          <w:u w:val="single"/>
        </w:rPr>
        <w:sectPr w:rsidR="00120722" w:rsidRPr="00756266" w:rsidSect="00064644">
          <w:pgSz w:w="11906" w:h="16838"/>
          <w:pgMar w:top="1361" w:right="1418" w:bottom="1191" w:left="1418" w:header="851" w:footer="992" w:gutter="0"/>
          <w:cols w:space="425"/>
          <w:docGrid w:linePitch="312"/>
        </w:sectPr>
      </w:pPr>
    </w:p>
    <w:p w:rsidR="00120722" w:rsidRPr="00756266" w:rsidRDefault="006850D8">
      <w:pPr>
        <w:jc w:val="center"/>
        <w:rPr>
          <w:rFonts w:ascii="Times New Roman" w:eastAsia="宋体" w:hAnsi="Times New Roman"/>
          <w:b/>
          <w:sz w:val="36"/>
          <w:szCs w:val="36"/>
        </w:rPr>
      </w:pPr>
      <w:r w:rsidRPr="00756266">
        <w:rPr>
          <w:rFonts w:ascii="Times New Roman" w:eastAsia="宋体" w:hAnsi="Times New Roman"/>
          <w:sz w:val="36"/>
          <w:szCs w:val="36"/>
          <w:u w:val="single"/>
        </w:rPr>
        <w:lastRenderedPageBreak/>
        <w:t xml:space="preserve">10  </w:t>
      </w:r>
      <w:r w:rsidRPr="00756266">
        <w:rPr>
          <w:rFonts w:ascii="Times New Roman" w:eastAsia="宋体" w:hAnsi="Times New Roman" w:hint="eastAsia"/>
          <w:b/>
          <w:sz w:val="36"/>
          <w:szCs w:val="36"/>
        </w:rPr>
        <w:t>级</w:t>
      </w:r>
      <w:r w:rsidRPr="00756266">
        <w:rPr>
          <w:rFonts w:ascii="Times New Roman" w:eastAsia="宋体" w:hAnsi="Times New Roman"/>
          <w:b/>
          <w:sz w:val="36"/>
          <w:szCs w:val="36"/>
          <w:u w:val="single"/>
        </w:rPr>
        <w:t xml:space="preserve">  </w:t>
      </w:r>
      <w:r w:rsidRPr="00756266">
        <w:rPr>
          <w:rFonts w:ascii="Times New Roman" w:eastAsia="宋体" w:hAnsi="Times New Roman" w:hint="eastAsia"/>
          <w:b/>
          <w:sz w:val="36"/>
          <w:szCs w:val="36"/>
          <w:u w:val="single"/>
        </w:rPr>
        <w:t>广播电视新闻学</w:t>
      </w:r>
      <w:r w:rsidRPr="00756266">
        <w:rPr>
          <w:rFonts w:ascii="Times New Roman" w:eastAsia="宋体" w:hAnsi="Times New Roman"/>
          <w:b/>
          <w:sz w:val="36"/>
          <w:szCs w:val="36"/>
          <w:u w:val="single"/>
        </w:rPr>
        <w:t xml:space="preserve">  </w:t>
      </w:r>
      <w:r w:rsidRPr="00756266">
        <w:rPr>
          <w:rFonts w:ascii="Times New Roman" w:eastAsia="宋体" w:hAnsi="Times New Roman" w:hint="eastAsia"/>
          <w:b/>
          <w:sz w:val="36"/>
          <w:szCs w:val="36"/>
        </w:rPr>
        <w:t>专业实习日历</w:t>
      </w:r>
    </w:p>
    <w:p w:rsidR="00120722" w:rsidRPr="00756266" w:rsidRDefault="006850D8">
      <w:pPr>
        <w:rPr>
          <w:rFonts w:ascii="Times New Roman" w:eastAsia="宋体" w:hAnsi="Times New Roman"/>
          <w:sz w:val="24"/>
          <w:u w:val="single"/>
        </w:rPr>
      </w:pPr>
      <w:r w:rsidRPr="00756266">
        <w:rPr>
          <w:rFonts w:ascii="Times New Roman" w:eastAsia="宋体" w:hAnsi="Times New Roman" w:hint="eastAsia"/>
          <w:sz w:val="24"/>
        </w:rPr>
        <w:t>实习时间：</w:t>
      </w:r>
      <w:r w:rsidRPr="00756266">
        <w:rPr>
          <w:rFonts w:ascii="Times New Roman" w:eastAsia="宋体" w:hAnsi="Times New Roman"/>
          <w:sz w:val="24"/>
          <w:u w:val="single"/>
        </w:rPr>
        <w:t xml:space="preserve">  2013  </w:t>
      </w:r>
      <w:r w:rsidRPr="00756266">
        <w:rPr>
          <w:rFonts w:ascii="Times New Roman" w:eastAsia="宋体" w:hAnsi="Times New Roman" w:hint="eastAsia"/>
          <w:sz w:val="24"/>
        </w:rPr>
        <w:t>年</w:t>
      </w:r>
      <w:r w:rsidRPr="00756266">
        <w:rPr>
          <w:rFonts w:ascii="Times New Roman" w:eastAsia="宋体" w:hAnsi="Times New Roman"/>
          <w:sz w:val="24"/>
          <w:u w:val="single"/>
        </w:rPr>
        <w:t xml:space="preserve">  3  </w:t>
      </w:r>
      <w:r w:rsidRPr="00756266">
        <w:rPr>
          <w:rFonts w:ascii="Times New Roman" w:eastAsia="宋体" w:hAnsi="Times New Roman" w:hint="eastAsia"/>
          <w:sz w:val="24"/>
        </w:rPr>
        <w:t>月</w:t>
      </w:r>
      <w:r w:rsidRPr="00756266">
        <w:rPr>
          <w:rFonts w:ascii="Times New Roman" w:eastAsia="宋体" w:hAnsi="Times New Roman"/>
          <w:sz w:val="24"/>
          <w:u w:val="single"/>
        </w:rPr>
        <w:t xml:space="preserve">  4  </w:t>
      </w:r>
      <w:r w:rsidRPr="00756266">
        <w:rPr>
          <w:rFonts w:ascii="Times New Roman" w:eastAsia="宋体" w:hAnsi="Times New Roman" w:hint="eastAsia"/>
          <w:sz w:val="24"/>
        </w:rPr>
        <w:t>日至</w:t>
      </w:r>
      <w:r w:rsidRPr="00756266">
        <w:rPr>
          <w:rFonts w:ascii="Times New Roman" w:eastAsia="宋体" w:hAnsi="Times New Roman"/>
          <w:sz w:val="24"/>
          <w:u w:val="single"/>
        </w:rPr>
        <w:t xml:space="preserve">  3  </w:t>
      </w:r>
      <w:r w:rsidRPr="00756266">
        <w:rPr>
          <w:rFonts w:ascii="Times New Roman" w:eastAsia="宋体" w:hAnsi="Times New Roman" w:hint="eastAsia"/>
          <w:sz w:val="24"/>
        </w:rPr>
        <w:t>月</w:t>
      </w:r>
      <w:r w:rsidRPr="00756266">
        <w:rPr>
          <w:rFonts w:ascii="Times New Roman" w:eastAsia="宋体" w:hAnsi="Times New Roman"/>
          <w:sz w:val="24"/>
          <w:u w:val="single"/>
        </w:rPr>
        <w:t xml:space="preserve">  18  </w:t>
      </w:r>
      <w:r w:rsidRPr="00756266">
        <w:rPr>
          <w:rFonts w:ascii="Times New Roman" w:eastAsia="宋体" w:hAnsi="Times New Roman" w:hint="eastAsia"/>
          <w:sz w:val="24"/>
        </w:rPr>
        <w:t>日</w:t>
      </w:r>
      <w:r w:rsidRPr="00756266">
        <w:rPr>
          <w:rFonts w:ascii="Times New Roman" w:eastAsia="宋体" w:hAnsi="Times New Roman"/>
          <w:sz w:val="24"/>
        </w:rPr>
        <w:t xml:space="preserve">   </w:t>
      </w:r>
    </w:p>
    <w:p w:rsidR="00120722" w:rsidRPr="00756266" w:rsidRDefault="006850D8">
      <w:pPr>
        <w:spacing w:line="400" w:lineRule="atLeast"/>
        <w:rPr>
          <w:rFonts w:ascii="Times New Roman" w:eastAsia="宋体" w:hAnsi="Times New Roman"/>
          <w:sz w:val="24"/>
          <w:u w:val="single"/>
        </w:rPr>
      </w:pPr>
      <w:r w:rsidRPr="00756266">
        <w:rPr>
          <w:rFonts w:ascii="Times New Roman" w:eastAsia="宋体" w:hAnsi="Times New Roman" w:hint="eastAsia"/>
          <w:sz w:val="24"/>
        </w:rPr>
        <w:t>实习单位：</w:t>
      </w:r>
      <w:r w:rsidRPr="00756266">
        <w:rPr>
          <w:rFonts w:ascii="Times New Roman" w:eastAsia="宋体" w:hAnsi="Times New Roman"/>
          <w:sz w:val="24"/>
        </w:rPr>
        <w:t>1.</w:t>
      </w:r>
      <w:r w:rsidRPr="00756266">
        <w:rPr>
          <w:rFonts w:ascii="Times New Roman" w:eastAsia="宋体" w:hAnsi="Times New Roman"/>
          <w:sz w:val="24"/>
          <w:u w:val="single"/>
        </w:rPr>
        <w:t xml:space="preserve">      </w:t>
      </w:r>
      <w:r w:rsidRPr="00756266">
        <w:rPr>
          <w:rFonts w:ascii="Times New Roman" w:eastAsia="宋体" w:hAnsi="Times New Roman" w:hint="eastAsia"/>
          <w:sz w:val="24"/>
          <w:u w:val="single"/>
        </w:rPr>
        <w:t>校内实习</w:t>
      </w:r>
      <w:r w:rsidRPr="00756266">
        <w:rPr>
          <w:rFonts w:ascii="Times New Roman" w:eastAsia="宋体" w:hAnsi="Times New Roman"/>
          <w:sz w:val="24"/>
          <w:u w:val="single"/>
        </w:rPr>
        <w:t xml:space="preserve">           </w:t>
      </w:r>
      <w:r w:rsidRPr="00756266">
        <w:rPr>
          <w:rFonts w:ascii="Times New Roman" w:eastAsia="宋体" w:hAnsi="Times New Roman" w:hint="eastAsia"/>
          <w:sz w:val="24"/>
        </w:rPr>
        <w:t>（单位名称）</w:t>
      </w:r>
      <w:r w:rsidRPr="00756266">
        <w:rPr>
          <w:rFonts w:ascii="Times New Roman" w:eastAsia="宋体" w:hAnsi="Times New Roman"/>
          <w:sz w:val="24"/>
        </w:rPr>
        <w:t xml:space="preserve">   </w:t>
      </w:r>
      <w:r w:rsidRPr="00756266">
        <w:rPr>
          <w:rFonts w:ascii="Times New Roman" w:eastAsia="宋体" w:hAnsi="Times New Roman" w:hint="eastAsia"/>
          <w:sz w:val="24"/>
        </w:rPr>
        <w:t>单位联系人：</w:t>
      </w:r>
      <w:r w:rsidRPr="00756266">
        <w:rPr>
          <w:rFonts w:ascii="Times New Roman" w:eastAsia="宋体" w:hAnsi="Times New Roman"/>
          <w:sz w:val="24"/>
          <w:u w:val="single"/>
        </w:rPr>
        <w:t xml:space="preserve">           </w:t>
      </w:r>
      <w:r w:rsidRPr="00756266">
        <w:rPr>
          <w:rFonts w:ascii="Times New Roman" w:eastAsia="宋体" w:hAnsi="Times New Roman"/>
          <w:sz w:val="24"/>
        </w:rPr>
        <w:t xml:space="preserve">    </w:t>
      </w:r>
      <w:r w:rsidRPr="00756266">
        <w:rPr>
          <w:rFonts w:ascii="Times New Roman" w:eastAsia="宋体" w:hAnsi="Times New Roman" w:hint="eastAsia"/>
          <w:sz w:val="24"/>
        </w:rPr>
        <w:t>联系电话：</w:t>
      </w:r>
      <w:r w:rsidRPr="00756266">
        <w:rPr>
          <w:rFonts w:ascii="Times New Roman" w:eastAsia="宋体" w:hAnsi="Times New Roman"/>
          <w:sz w:val="24"/>
          <w:u w:val="single"/>
        </w:rPr>
        <w:t xml:space="preserve">             </w:t>
      </w:r>
    </w:p>
    <w:p w:rsidR="00120722" w:rsidRPr="00756266" w:rsidRDefault="00120722">
      <w:pPr>
        <w:rPr>
          <w:rFonts w:ascii="Times New Roman" w:eastAsia="宋体" w:hAnsi="Times New Roman"/>
        </w:rPr>
      </w:pPr>
    </w:p>
    <w:tbl>
      <w:tblPr>
        <w:tblW w:w="14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074"/>
        <w:gridCol w:w="5940"/>
        <w:gridCol w:w="2976"/>
        <w:gridCol w:w="1374"/>
        <w:gridCol w:w="1155"/>
      </w:tblGrid>
      <w:tr w:rsidR="00120722" w:rsidRPr="00877CC6"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实习单位</w:t>
            </w: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（地点）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6850D8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实习内容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6850D8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预期</w:t>
            </w:r>
            <w:proofErr w:type="gramStart"/>
            <w:r w:rsidRPr="00756266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效果级</w:t>
            </w:r>
            <w:proofErr w:type="gramEnd"/>
            <w:r w:rsidRPr="00756266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6850D8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负责教师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6850D8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备注</w:t>
            </w: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4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教室，实习动员会。陈玉老师讲解实习单位的总体情况，实习时间安排及实习过程注意事项和学习目标，并对学生进行分组。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总结往年实习过程中的经验。扬长避短，达到提升实习效果的目的。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褚凰羽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5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燕山大学新闻中心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第一组学生：现场参观燕山大学新闻中心。了解日常工作，乌日根老师讲解工作流程，介绍设备的作用和使用方法以及注意事项。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第二组学生：人文馆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教室，阅读和背诵汉语言文学、新闻传播学经典书目和篇目，陈玉老师检查。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麻雀虽小五脏俱全。通过对校内新闻单位的工作流程的了解，让同学们熟悉基本的新闻制片流程。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6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燕山大学新闻中心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第二组学生：现场参观燕山大学新闻中心。了解日常工作，乌日根老师讲解工作流程，介绍设备的作用和使用方法以及注意事项。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第一组学生：人文馆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教室，阅读和背诵汉语言文学、新闻传播学经典书目和篇目，陈玉老师检查。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525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经典篇目的阅读和背诵，是提升学生基础文科素养的一个行之有效的方式。广电学</w:t>
            </w:r>
            <w:proofErr w:type="gramStart"/>
            <w:r w:rsidRPr="00756266">
              <w:rPr>
                <w:rFonts w:ascii="Times New Roman" w:eastAsia="宋体" w:hAnsi="Times New Roman" w:hint="eastAsia"/>
                <w:szCs w:val="21"/>
              </w:rPr>
              <w:t>生在此</w:t>
            </w:r>
            <w:proofErr w:type="gramEnd"/>
            <w:r w:rsidRPr="00756266">
              <w:rPr>
                <w:rFonts w:ascii="Times New Roman" w:eastAsia="宋体" w:hAnsi="Times New Roman" w:hint="eastAsia"/>
                <w:szCs w:val="21"/>
              </w:rPr>
              <w:t>过程一样受益匪浅。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7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燕山大学新闻中心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第一组学生：熟悉使用新闻中心设备，参与编辑、录制、配音、撰稿等工作。史雪颂老师指导讲解。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第二组学生：提交在校内外新闻媒体开展新闻采访制作实践活动的成果，褚凰羽老师、陈玉老师评定。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校内新闻媒体平时就有</w:t>
            </w:r>
            <w:proofErr w:type="gramStart"/>
            <w:r w:rsidRPr="00756266">
              <w:rPr>
                <w:rFonts w:ascii="Times New Roman" w:eastAsia="宋体" w:hAnsi="Times New Roman" w:hint="eastAsia"/>
                <w:szCs w:val="21"/>
              </w:rPr>
              <w:t>大量广</w:t>
            </w:r>
            <w:proofErr w:type="gramEnd"/>
            <w:r w:rsidRPr="00756266">
              <w:rPr>
                <w:rFonts w:ascii="Times New Roman" w:eastAsia="宋体" w:hAnsi="Times New Roman" w:hint="eastAsia"/>
                <w:szCs w:val="21"/>
              </w:rPr>
              <w:t>电学生实习和锻炼。对他们的作品进行讲解、评定是发现问题的有效方法。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史雪颂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褚凰羽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8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燕山大学新闻中心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第二组学生：熟悉使用新闻中心设备，参与编辑、录制、配音、撰稿等工作。史雪颂老师指导讲解。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lastRenderedPageBreak/>
              <w:t xml:space="preserve">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第一组学生：提交在校内外新闻媒体开展新闻采访制作实践活动的成果，褚凰羽老师、陈玉老师评定。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lastRenderedPageBreak/>
              <w:t>达到书本理论和实践生产相结合的目标。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史雪颂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褚凰羽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lastRenderedPageBreak/>
              <w:t>陈玉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lastRenderedPageBreak/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9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校内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陈玉老师、乌日根老师指导学生实地进行新闻采访、写作以及电视新闻拍摄。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老师现场演示，以期达到启发学生</w:t>
            </w:r>
            <w:proofErr w:type="gramStart"/>
            <w:r w:rsidRPr="00756266">
              <w:rPr>
                <w:rFonts w:ascii="Times New Roman" w:eastAsia="宋体" w:hAnsi="Times New Roman" w:hint="eastAsia"/>
                <w:szCs w:val="21"/>
              </w:rPr>
              <w:t>融汇贯通</w:t>
            </w:r>
            <w:proofErr w:type="gramEnd"/>
            <w:r w:rsidRPr="00756266">
              <w:rPr>
                <w:rFonts w:ascii="Times New Roman" w:eastAsia="宋体" w:hAnsi="Times New Roman" w:hint="eastAsia"/>
                <w:szCs w:val="21"/>
              </w:rPr>
              <w:t>的目的。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10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校内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上午：人文馆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教室，陈玉老师、褚凰羽老师评析学生新闻采写作业，并提出问题和改进措施。乌日根老师、史雪颂老师指导学生剪辑、制作电视新闻。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下午：人文馆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教室，陈玉老师总结第一阶段实习成果和问题。并安排作品展准备工作。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展示实践过程中的学生作品，给他们以信心和渴望表现的动力。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褚凰羽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史雪颂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教室，陈玉老师、乌日根老师，指导学生讨论制定作品展风格、内容、筹备等事项，并安排作品</w:t>
            </w:r>
            <w:proofErr w:type="gramStart"/>
            <w:r w:rsidRPr="00756266">
              <w:rPr>
                <w:rFonts w:ascii="Times New Roman" w:eastAsia="宋体" w:hAnsi="Times New Roman" w:hint="eastAsia"/>
                <w:szCs w:val="21"/>
              </w:rPr>
              <w:t>展节目</w:t>
            </w:r>
            <w:proofErr w:type="gramEnd"/>
            <w:r w:rsidRPr="00756266">
              <w:rPr>
                <w:rFonts w:ascii="Times New Roman" w:eastAsia="宋体" w:hAnsi="Times New Roman" w:hint="eastAsia"/>
                <w:szCs w:val="21"/>
              </w:rPr>
              <w:t>排演。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确定晚会总体思路和宗旨。达到让同学们理解晚会不是表演而是展示专业特长的目的。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12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上午：人文馆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教室，史雪颂老师指导学生选定作品</w:t>
            </w:r>
            <w:proofErr w:type="gramStart"/>
            <w:r w:rsidRPr="00756266">
              <w:rPr>
                <w:rFonts w:ascii="Times New Roman" w:eastAsia="宋体" w:hAnsi="Times New Roman" w:hint="eastAsia"/>
                <w:szCs w:val="21"/>
              </w:rPr>
              <w:t>展需要</w:t>
            </w:r>
            <w:proofErr w:type="gramEnd"/>
            <w:r w:rsidRPr="00756266">
              <w:rPr>
                <w:rFonts w:ascii="Times New Roman" w:eastAsia="宋体" w:hAnsi="Times New Roman" w:hint="eastAsia"/>
                <w:szCs w:val="21"/>
              </w:rPr>
              <w:t>的作品。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下午：大学生活动中心</w:t>
            </w:r>
            <w:r w:rsidRPr="00756266">
              <w:rPr>
                <w:rFonts w:ascii="Times New Roman" w:eastAsia="宋体" w:hAnsi="Times New Roman"/>
                <w:szCs w:val="21"/>
              </w:rPr>
              <w:t>102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，褚凰羽老师指导学生排演节目。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在同学们数以百计的视频作品中选择最终</w:t>
            </w:r>
            <w:r w:rsidRPr="00756266">
              <w:rPr>
                <w:rFonts w:ascii="Times New Roman" w:eastAsia="宋体" w:hAnsi="Times New Roman"/>
                <w:szCs w:val="21"/>
              </w:rPr>
              <w:t>10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部典型作品在大学生活动中心舞台上展示给全校师生。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史雪颂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褚凰羽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校内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上午：乌日根老师带领学生租用场地、道具、服装等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下午：陈玉老师组织指导学生排演节目。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让同学们逐步了解晚会流程。解决排演场地、道具准备、服装定做等具体事项。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14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大学生活动中心</w:t>
            </w:r>
            <w:r w:rsidRPr="00756266">
              <w:rPr>
                <w:rFonts w:ascii="Times New Roman" w:eastAsia="宋体" w:hAnsi="Times New Roman"/>
                <w:szCs w:val="21"/>
              </w:rPr>
              <w:t>102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大学生活动中心</w:t>
            </w:r>
            <w:r w:rsidRPr="00756266">
              <w:rPr>
                <w:rFonts w:ascii="Times New Roman" w:eastAsia="宋体" w:hAnsi="Times New Roman"/>
                <w:szCs w:val="21"/>
              </w:rPr>
              <w:t>102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，褚凰羽老师指导组织学生拍摄制作宣传片，展板，条幅等。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让同学们认识到产品包装、宣传等事项的必要性。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褚凰羽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15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大学生活动中心</w:t>
            </w:r>
            <w:r w:rsidRPr="00756266">
              <w:rPr>
                <w:rFonts w:ascii="Times New Roman" w:eastAsia="宋体" w:hAnsi="Times New Roman"/>
                <w:szCs w:val="21"/>
              </w:rPr>
              <w:t>102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,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大学生活动中心</w:t>
            </w:r>
            <w:r w:rsidRPr="00756266">
              <w:rPr>
                <w:rFonts w:ascii="Times New Roman" w:eastAsia="宋体" w:hAnsi="Times New Roman"/>
                <w:szCs w:val="21"/>
              </w:rPr>
              <w:t>102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，学生带妆彩排。陈玉老师、乌日根老师指导。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整体展示。各个环节整合、磨合。让同学们了解相互合作的重要性。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lastRenderedPageBreak/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16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人文馆</w:t>
            </w:r>
            <w:r w:rsidRPr="00756266">
              <w:rPr>
                <w:rFonts w:ascii="Times New Roman" w:eastAsia="宋体" w:hAnsi="Times New Roman"/>
                <w:szCs w:val="21"/>
              </w:rPr>
              <w:t>101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教室，史雪颂老师指导学生修改整理作品</w:t>
            </w:r>
            <w:proofErr w:type="gramStart"/>
            <w:r w:rsidRPr="00756266">
              <w:rPr>
                <w:rFonts w:ascii="Times New Roman" w:eastAsia="宋体" w:hAnsi="Times New Roman" w:hint="eastAsia"/>
                <w:szCs w:val="21"/>
              </w:rPr>
              <w:t>展学生</w:t>
            </w:r>
            <w:proofErr w:type="gramEnd"/>
            <w:r w:rsidRPr="00756266">
              <w:rPr>
                <w:rFonts w:ascii="Times New Roman" w:eastAsia="宋体" w:hAnsi="Times New Roman" w:hint="eastAsia"/>
                <w:szCs w:val="21"/>
              </w:rPr>
              <w:t>作品。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作品的长短和其他事项要和舞台展示相吻合。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史雪颂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17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校内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陈玉老师组织指导学生进行宣传工作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提升学生自我展示和勇于表现的信心。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570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18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大学生活动中心</w:t>
            </w:r>
            <w:r w:rsidRPr="00756266">
              <w:rPr>
                <w:rFonts w:ascii="Times New Roman" w:eastAsia="宋体" w:hAnsi="Times New Roman"/>
                <w:szCs w:val="21"/>
              </w:rPr>
              <w:t>102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大学生活动中心</w:t>
            </w:r>
            <w:r w:rsidRPr="00756266">
              <w:rPr>
                <w:rFonts w:ascii="Times New Roman" w:eastAsia="宋体" w:hAnsi="Times New Roman"/>
                <w:szCs w:val="21"/>
              </w:rPr>
              <w:t>102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，学生第二次带妆彩排。陈玉老师、史雪颂老师、乌日根老师、褚凰羽老师指导。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完成</w:t>
            </w:r>
            <w:r w:rsidRPr="00756266">
              <w:rPr>
                <w:rFonts w:ascii="Times New Roman" w:eastAsia="宋体" w:hAnsi="Times New Roman"/>
                <w:szCs w:val="21"/>
              </w:rPr>
              <w:t>525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广播电视作品展的最后彩排。达到精益求精的目的。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史雪颂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褚凰羽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  <w:tr w:rsidR="00120722" w:rsidRPr="00877CC6">
        <w:trPr>
          <w:trHeight w:val="1844"/>
        </w:trPr>
        <w:tc>
          <w:tcPr>
            <w:tcW w:w="9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>3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756266">
              <w:rPr>
                <w:rFonts w:ascii="Times New Roman" w:eastAsia="宋体" w:hAnsi="Times New Roman"/>
                <w:szCs w:val="21"/>
              </w:rPr>
              <w:t>30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日</w:t>
            </w:r>
            <w:r w:rsidRPr="00756266">
              <w:rPr>
                <w:rFonts w:ascii="Times New Roman" w:eastAsia="宋体" w:hAnsi="Times New Roman"/>
                <w:szCs w:val="21"/>
              </w:rPr>
              <w:t>19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756266">
              <w:rPr>
                <w:rFonts w:ascii="Times New Roman" w:eastAsia="宋体" w:hAnsi="Times New Roman"/>
                <w:szCs w:val="21"/>
              </w:rPr>
              <w:t>00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－</w:t>
            </w:r>
            <w:r w:rsidRPr="00756266">
              <w:rPr>
                <w:rFonts w:ascii="Times New Roman" w:eastAsia="宋体" w:hAnsi="Times New Roman"/>
                <w:szCs w:val="21"/>
              </w:rPr>
              <w:t>21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756266">
              <w:rPr>
                <w:rFonts w:ascii="Times New Roman" w:eastAsia="宋体" w:hAnsi="Times New Roman"/>
                <w:szCs w:val="21"/>
              </w:rPr>
              <w:t>00</w:t>
            </w:r>
          </w:p>
          <w:p w:rsidR="00120722" w:rsidRPr="00756266" w:rsidRDefault="00120722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东大活礼堂</w:t>
            </w:r>
          </w:p>
        </w:tc>
        <w:tc>
          <w:tcPr>
            <w:tcW w:w="59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第四届专业作品展（晚会）展出学生摄像作品</w:t>
            </w:r>
            <w:r w:rsidRPr="00756266">
              <w:rPr>
                <w:rFonts w:ascii="Times New Roman" w:eastAsia="宋体" w:hAnsi="Times New Roman"/>
                <w:szCs w:val="21"/>
              </w:rPr>
              <w:t>10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部，表演内容与专业学习有关的文艺节目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第四届</w:t>
            </w:r>
            <w:r w:rsidRPr="00756266">
              <w:rPr>
                <w:rFonts w:ascii="Times New Roman" w:eastAsia="宋体" w:hAnsi="Times New Roman"/>
                <w:szCs w:val="21"/>
              </w:rPr>
              <w:t>525</w:t>
            </w:r>
            <w:r w:rsidRPr="00756266">
              <w:rPr>
                <w:rFonts w:ascii="Times New Roman" w:eastAsia="宋体" w:hAnsi="Times New Roman" w:hint="eastAsia"/>
                <w:szCs w:val="21"/>
              </w:rPr>
              <w:t>广播电视作品展面向全校师生展演，这是这次教学实践环节里最后形式，也是对学生三年来所学专业知识的一次集中展示。达到培养学生自信、团结、学以致用、集体荣誉感的目的。</w:t>
            </w:r>
          </w:p>
        </w:tc>
        <w:tc>
          <w:tcPr>
            <w:tcW w:w="13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陈玉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乌日根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史雪颂</w:t>
            </w:r>
          </w:p>
          <w:p w:rsidR="00120722" w:rsidRPr="00756266" w:rsidRDefault="006850D8">
            <w:pPr>
              <w:contextualSpacing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褚凰羽</w:t>
            </w:r>
          </w:p>
        </w:tc>
        <w:tc>
          <w:tcPr>
            <w:tcW w:w="11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0722" w:rsidRPr="00756266" w:rsidRDefault="00120722">
            <w:pPr>
              <w:contextualSpacing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120722" w:rsidRPr="00756266" w:rsidRDefault="006850D8" w:rsidP="007E5A96">
      <w:pPr>
        <w:spacing w:beforeLines="50" w:before="156"/>
        <w:jc w:val="left"/>
        <w:rPr>
          <w:rFonts w:ascii="Times New Roman" w:eastAsia="宋体" w:hAnsi="Times New Roman"/>
          <w:sz w:val="24"/>
        </w:rPr>
      </w:pPr>
      <w:r w:rsidRPr="00756266">
        <w:rPr>
          <w:rFonts w:ascii="Times New Roman" w:eastAsia="宋体" w:hAnsi="Times New Roman" w:hint="eastAsia"/>
        </w:rPr>
        <w:t>注：填写内容应详实准确，内容字数不限，可根据需要扩充内容及增加时间，但不能改变表结构。</w:t>
      </w:r>
    </w:p>
    <w:p w:rsidR="00120722" w:rsidRPr="00877CC6" w:rsidRDefault="00120722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120722" w:rsidRPr="00756266" w:rsidRDefault="0012072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</w:p>
    <w:p w:rsidR="00120722" w:rsidRPr="00756266" w:rsidRDefault="0012072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</w:p>
    <w:p w:rsidR="00120722" w:rsidRPr="00756266" w:rsidRDefault="0012072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</w:p>
    <w:p w:rsidR="00120722" w:rsidRPr="00756266" w:rsidRDefault="0012072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</w:p>
    <w:p w:rsidR="00120722" w:rsidRPr="00756266" w:rsidRDefault="0012072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</w:p>
    <w:p w:rsidR="00120722" w:rsidRPr="00756266" w:rsidRDefault="0012072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</w:p>
    <w:p w:rsidR="00120722" w:rsidRPr="00756266" w:rsidRDefault="0012072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  <w:sectPr w:rsidR="00120722" w:rsidRPr="00756266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120722" w:rsidRPr="00756266" w:rsidRDefault="006850D8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  <w:r w:rsidRPr="00756266">
        <w:rPr>
          <w:rFonts w:ascii="Times New Roman" w:eastAsia="宋体" w:hAnsi="Times New Roman" w:hint="eastAsia"/>
          <w:b/>
          <w:bCs/>
          <w:szCs w:val="21"/>
        </w:rPr>
        <w:lastRenderedPageBreak/>
        <w:t>附件</w:t>
      </w:r>
      <w:r w:rsidRPr="00756266">
        <w:rPr>
          <w:rFonts w:ascii="Times New Roman" w:eastAsia="宋体" w:hAnsi="Times New Roman"/>
          <w:b/>
          <w:bCs/>
          <w:szCs w:val="21"/>
        </w:rPr>
        <w:t>2</w:t>
      </w:r>
      <w:r w:rsidRPr="00756266">
        <w:rPr>
          <w:rFonts w:ascii="Times New Roman" w:eastAsia="宋体" w:hAnsi="Times New Roman" w:hint="eastAsia"/>
          <w:b/>
          <w:bCs/>
          <w:szCs w:val="21"/>
        </w:rPr>
        <w:t>：</w:t>
      </w:r>
    </w:p>
    <w:p w:rsidR="00120722" w:rsidRPr="00756266" w:rsidRDefault="006850D8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756266">
        <w:rPr>
          <w:rFonts w:ascii="Times New Roman" w:eastAsia="宋体" w:hAnsi="Times New Roman" w:hint="eastAsia"/>
          <w:b/>
          <w:sz w:val="32"/>
          <w:szCs w:val="32"/>
        </w:rPr>
        <w:t>燕山大学实习经费预算审批表</w:t>
      </w:r>
    </w:p>
    <w:p w:rsidR="00120722" w:rsidRPr="00756266" w:rsidRDefault="006850D8">
      <w:pPr>
        <w:spacing w:line="360" w:lineRule="auto"/>
        <w:ind w:firstLineChars="150" w:firstLine="420"/>
        <w:contextualSpacing/>
        <w:rPr>
          <w:rFonts w:ascii="Times New Roman" w:eastAsia="宋体" w:hAnsi="Times New Roman"/>
          <w:sz w:val="28"/>
          <w:szCs w:val="28"/>
        </w:rPr>
      </w:pP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     </w:t>
      </w:r>
      <w:r w:rsidRPr="00756266">
        <w:rPr>
          <w:rFonts w:ascii="Times New Roman" w:eastAsia="宋体" w:hAnsi="Times New Roman" w:hint="eastAsia"/>
          <w:sz w:val="28"/>
          <w:szCs w:val="28"/>
        </w:rPr>
        <w:t>学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</w:t>
      </w:r>
      <w:r w:rsidRPr="00756266">
        <w:rPr>
          <w:rFonts w:ascii="Times New Roman" w:eastAsia="宋体" w:hAnsi="Times New Roman"/>
          <w:sz w:val="28"/>
          <w:szCs w:val="28"/>
        </w:rPr>
        <w:t xml:space="preserve"> </w:t>
      </w:r>
      <w:r w:rsidRPr="00756266">
        <w:rPr>
          <w:rFonts w:ascii="Times New Roman" w:eastAsia="宋体" w:hAnsi="Times New Roman" w:hint="eastAsia"/>
          <w:sz w:val="28"/>
          <w:szCs w:val="28"/>
        </w:rPr>
        <w:t>年级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          </w:t>
      </w:r>
      <w:r w:rsidRPr="00756266">
        <w:rPr>
          <w:rFonts w:ascii="Times New Roman" w:eastAsia="宋体" w:hAnsi="Times New Roman" w:hint="eastAsia"/>
          <w:sz w:val="28"/>
          <w:szCs w:val="28"/>
        </w:rPr>
        <w:t>专业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 </w:t>
      </w:r>
      <w:r w:rsidRPr="00756266">
        <w:rPr>
          <w:rFonts w:ascii="Times New Roman" w:eastAsia="宋体" w:hAnsi="Times New Roman" w:hint="eastAsia"/>
          <w:sz w:val="28"/>
          <w:szCs w:val="28"/>
        </w:rPr>
        <w:t>班，自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</w:t>
      </w:r>
      <w:r w:rsidRPr="00756266">
        <w:rPr>
          <w:rFonts w:ascii="Times New Roman" w:eastAsia="宋体" w:hAnsi="Times New Roman" w:hint="eastAsia"/>
          <w:sz w:val="28"/>
          <w:szCs w:val="28"/>
        </w:rPr>
        <w:t>年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月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日至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</w:t>
      </w:r>
      <w:r w:rsidRPr="00756266">
        <w:rPr>
          <w:rFonts w:ascii="Times New Roman" w:eastAsia="宋体" w:hAnsi="Times New Roman" w:hint="eastAsia"/>
          <w:sz w:val="28"/>
          <w:szCs w:val="28"/>
        </w:rPr>
        <w:t>年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月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日，共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日，前往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            </w:t>
      </w:r>
      <w:r w:rsidRPr="00756266">
        <w:rPr>
          <w:rFonts w:ascii="Times New Roman" w:eastAsia="宋体" w:hAnsi="Times New Roman" w:hint="eastAsia"/>
          <w:sz w:val="28"/>
          <w:szCs w:val="28"/>
        </w:rPr>
        <w:t>实习单位进行生产实习，共有学生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</w:t>
      </w:r>
      <w:r w:rsidRPr="00756266">
        <w:rPr>
          <w:rFonts w:ascii="Times New Roman" w:eastAsia="宋体" w:hAnsi="Times New Roman" w:hint="eastAsia"/>
          <w:sz w:val="28"/>
          <w:szCs w:val="28"/>
        </w:rPr>
        <w:t>人，指导、带队教师</w:t>
      </w:r>
      <w:r w:rsidRPr="00756266">
        <w:rPr>
          <w:rFonts w:ascii="Times New Roman" w:eastAsia="宋体" w:hAnsi="Times New Roman"/>
          <w:sz w:val="28"/>
          <w:szCs w:val="28"/>
        </w:rPr>
        <w:t xml:space="preserve"> 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人，所需经费预算如下：</w:t>
      </w:r>
    </w:p>
    <w:p w:rsidR="00120722" w:rsidRPr="00756266" w:rsidRDefault="006850D8">
      <w:pPr>
        <w:spacing w:line="360" w:lineRule="auto"/>
        <w:contextualSpacing/>
        <w:jc w:val="left"/>
        <w:rPr>
          <w:rFonts w:ascii="Times New Roman" w:eastAsia="宋体" w:hAnsi="Times New Roman"/>
          <w:sz w:val="28"/>
          <w:szCs w:val="28"/>
        </w:rPr>
      </w:pPr>
      <w:r w:rsidRPr="00756266">
        <w:rPr>
          <w:rFonts w:ascii="Times New Roman" w:eastAsia="宋体" w:hAnsi="Times New Roman" w:hint="eastAsia"/>
          <w:sz w:val="28"/>
          <w:szCs w:val="28"/>
        </w:rPr>
        <w:t>实习方式：□集中实习</w:t>
      </w:r>
      <w:r w:rsidRPr="00756266">
        <w:rPr>
          <w:rFonts w:ascii="Times New Roman" w:eastAsia="宋体" w:hAnsi="Times New Roman"/>
          <w:sz w:val="28"/>
          <w:szCs w:val="28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□校内实习</w:t>
      </w:r>
      <w:r w:rsidRPr="00756266">
        <w:rPr>
          <w:rFonts w:ascii="Times New Roman" w:eastAsia="宋体" w:hAnsi="Times New Roman"/>
          <w:sz w:val="28"/>
          <w:szCs w:val="28"/>
        </w:rPr>
        <w:t xml:space="preserve">    </w:t>
      </w:r>
      <w:r w:rsidRPr="00756266">
        <w:rPr>
          <w:rFonts w:ascii="Times New Roman" w:eastAsia="宋体" w:hAnsi="Times New Roman" w:hint="eastAsia"/>
          <w:sz w:val="28"/>
          <w:szCs w:val="28"/>
        </w:rPr>
        <w:t>□自主实习</w:t>
      </w:r>
      <w:r w:rsidRPr="00756266">
        <w:rPr>
          <w:rFonts w:ascii="Times New Roman" w:eastAsia="宋体" w:hAnsi="Times New Roman"/>
          <w:sz w:val="28"/>
          <w:szCs w:val="28"/>
        </w:rPr>
        <w:t xml:space="preserve">        </w:t>
      </w:r>
      <w:r w:rsidRPr="00756266">
        <w:rPr>
          <w:rFonts w:ascii="Times New Roman" w:eastAsia="宋体" w:hAnsi="Times New Roman" w:hint="eastAsia"/>
          <w:sz w:val="28"/>
          <w:szCs w:val="28"/>
        </w:rPr>
        <w:t>单位：元</w:t>
      </w:r>
      <w:r w:rsidRPr="00756266">
        <w:rPr>
          <w:rFonts w:ascii="Times New Roman" w:eastAsia="宋体" w:hAnsi="Times New Roman"/>
          <w:sz w:val="28"/>
          <w:szCs w:val="28"/>
        </w:rPr>
        <w:t xml:space="preserve">                                           </w:t>
      </w:r>
    </w:p>
    <w:tbl>
      <w:tblPr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2290"/>
        <w:gridCol w:w="2411"/>
        <w:gridCol w:w="2232"/>
      </w:tblGrid>
      <w:tr w:rsidR="00120722" w:rsidRPr="00877CC6">
        <w:trPr>
          <w:trHeight w:val="586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项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  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目</w:t>
            </w:r>
          </w:p>
        </w:tc>
        <w:tc>
          <w:tcPr>
            <w:tcW w:w="2290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学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生</w:t>
            </w:r>
          </w:p>
        </w:tc>
        <w:tc>
          <w:tcPr>
            <w:tcW w:w="2411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教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师</w:t>
            </w:r>
          </w:p>
        </w:tc>
        <w:tc>
          <w:tcPr>
            <w:tcW w:w="2232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备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注</w:t>
            </w:r>
          </w:p>
        </w:tc>
      </w:tr>
      <w:tr w:rsidR="00120722" w:rsidRPr="00877CC6">
        <w:trPr>
          <w:trHeight w:val="504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火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车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票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68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市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内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交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通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46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住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proofErr w:type="gramStart"/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宿</w:t>
            </w:r>
            <w:proofErr w:type="gramEnd"/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51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实习教学管理费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57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讲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课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280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参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观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70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实习教学资料费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62"/>
        </w:trPr>
        <w:tc>
          <w:tcPr>
            <w:tcW w:w="2353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62"/>
        </w:trPr>
        <w:tc>
          <w:tcPr>
            <w:tcW w:w="2353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54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其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  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它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45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合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  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计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c>
          <w:tcPr>
            <w:tcW w:w="2353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722" w:rsidRPr="00756266" w:rsidRDefault="006850D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专业实习负责人：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6850D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学生代表：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6850D8">
            <w:pPr>
              <w:adjustRightInd w:val="0"/>
              <w:snapToGrid w:val="0"/>
              <w:spacing w:line="360" w:lineRule="auto"/>
              <w:ind w:firstLineChars="350" w:firstLine="840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年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月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722" w:rsidRPr="00756266" w:rsidRDefault="006850D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学院意见：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6850D8">
            <w:pPr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年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月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722" w:rsidRPr="00756266" w:rsidRDefault="006850D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实习日历与实习计划一致性：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6850D8">
            <w:pPr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年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月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722" w:rsidRPr="00756266" w:rsidRDefault="006850D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教务处意见：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6850D8">
            <w:pPr>
              <w:adjustRightInd w:val="0"/>
              <w:snapToGrid w:val="0"/>
              <w:spacing w:line="360" w:lineRule="auto"/>
              <w:ind w:firstLineChars="350" w:firstLine="840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年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月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</w:tbl>
    <w:p w:rsidR="00120722" w:rsidRPr="00756266" w:rsidRDefault="006850D8">
      <w:pPr>
        <w:spacing w:before="240" w:line="440" w:lineRule="exact"/>
        <w:rPr>
          <w:rFonts w:ascii="Times New Roman" w:eastAsia="宋体" w:hAnsi="Times New Roman"/>
          <w:sz w:val="24"/>
        </w:rPr>
      </w:pPr>
      <w:r w:rsidRPr="00756266">
        <w:rPr>
          <w:rFonts w:ascii="Times New Roman" w:eastAsia="宋体" w:hAnsi="Times New Roman"/>
          <w:sz w:val="24"/>
        </w:rPr>
        <w:t>1</w:t>
      </w:r>
      <w:r w:rsidRPr="00756266">
        <w:rPr>
          <w:rFonts w:ascii="Times New Roman" w:eastAsia="宋体" w:hAnsi="Times New Roman" w:hint="eastAsia"/>
          <w:sz w:val="24"/>
        </w:rPr>
        <w:t>．本表一式三份，学院、教务处、计划财务处各存一份；</w:t>
      </w:r>
    </w:p>
    <w:p w:rsidR="00AF1C52" w:rsidRPr="00756266" w:rsidRDefault="006850D8">
      <w:pPr>
        <w:spacing w:line="440" w:lineRule="exact"/>
        <w:jc w:val="left"/>
        <w:rPr>
          <w:rFonts w:ascii="Times New Roman" w:eastAsia="宋体" w:hAnsi="Times New Roman"/>
          <w:sz w:val="24"/>
        </w:rPr>
      </w:pPr>
      <w:r w:rsidRPr="00756266">
        <w:rPr>
          <w:rFonts w:ascii="Times New Roman" w:eastAsia="宋体" w:hAnsi="Times New Roman"/>
          <w:sz w:val="24"/>
        </w:rPr>
        <w:t>2</w:t>
      </w:r>
      <w:r w:rsidRPr="00756266">
        <w:rPr>
          <w:rFonts w:ascii="Times New Roman" w:eastAsia="宋体" w:hAnsi="Times New Roman" w:hint="eastAsia"/>
          <w:sz w:val="24"/>
        </w:rPr>
        <w:t>．实习过程中产生的费用项目如不在所列表中请自行在空行中添加。</w:t>
      </w:r>
    </w:p>
    <w:p w:rsidR="00C811E2" w:rsidRPr="00756266" w:rsidRDefault="006850D8" w:rsidP="00756266">
      <w:pPr>
        <w:rPr>
          <w:rFonts w:ascii="Times New Roman" w:eastAsia="宋体" w:hAnsi="Times New Roman"/>
        </w:rPr>
      </w:pPr>
      <w:r w:rsidRPr="00756266">
        <w:rPr>
          <w:rFonts w:ascii="Times New Roman" w:eastAsia="宋体" w:hAnsi="Times New Roman"/>
        </w:rPr>
        <w:br w:type="page"/>
      </w:r>
    </w:p>
    <w:p w:rsidR="00AF1C52" w:rsidRPr="00756266" w:rsidRDefault="00AF1C52" w:rsidP="00AF1C5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  <w:sectPr w:rsidR="00AF1C52" w:rsidRPr="00756266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AF1C52" w:rsidRPr="00756266" w:rsidRDefault="006850D8" w:rsidP="00AF1C5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  <w:r w:rsidRPr="00756266">
        <w:rPr>
          <w:rFonts w:ascii="Times New Roman" w:eastAsia="宋体" w:hAnsi="Times New Roman" w:hint="eastAsia"/>
          <w:b/>
          <w:bCs/>
          <w:szCs w:val="21"/>
        </w:rPr>
        <w:lastRenderedPageBreak/>
        <w:t>附件</w:t>
      </w:r>
      <w:r w:rsidRPr="00756266">
        <w:rPr>
          <w:rFonts w:ascii="Times New Roman" w:eastAsia="宋体" w:hAnsi="Times New Roman"/>
          <w:b/>
          <w:bCs/>
          <w:szCs w:val="21"/>
        </w:rPr>
        <w:t>3</w:t>
      </w:r>
      <w:r w:rsidRPr="00756266">
        <w:rPr>
          <w:rFonts w:ascii="Times New Roman" w:eastAsia="宋体" w:hAnsi="Times New Roman" w:hint="eastAsia"/>
          <w:b/>
          <w:bCs/>
          <w:szCs w:val="21"/>
        </w:rPr>
        <w:t>：</w:t>
      </w:r>
    </w:p>
    <w:p w:rsidR="00AF1C52" w:rsidRPr="00756266" w:rsidRDefault="006850D8" w:rsidP="00AF1C52">
      <w:pPr>
        <w:jc w:val="center"/>
        <w:rPr>
          <w:rFonts w:ascii="Times New Roman" w:eastAsia="宋体" w:hAnsi="Times New Roman"/>
          <w:b/>
          <w:sz w:val="36"/>
          <w:szCs w:val="36"/>
          <w:u w:val="double"/>
        </w:rPr>
      </w:pPr>
      <w:r w:rsidRPr="00756266">
        <w:rPr>
          <w:rFonts w:ascii="Times New Roman" w:eastAsia="宋体" w:hAnsi="Times New Roman" w:hint="eastAsia"/>
          <w:b/>
          <w:sz w:val="36"/>
          <w:szCs w:val="36"/>
          <w:u w:val="double"/>
        </w:rPr>
        <w:t>借</w:t>
      </w:r>
      <w:r w:rsidRPr="00756266">
        <w:rPr>
          <w:rFonts w:ascii="Times New Roman" w:eastAsia="宋体" w:hAnsi="Times New Roman"/>
          <w:b/>
          <w:sz w:val="36"/>
          <w:szCs w:val="36"/>
          <w:u w:val="double"/>
        </w:rPr>
        <w:t xml:space="preserve">       </w:t>
      </w:r>
      <w:r w:rsidRPr="00756266">
        <w:rPr>
          <w:rFonts w:ascii="Times New Roman" w:eastAsia="宋体" w:hAnsi="Times New Roman" w:hint="eastAsia"/>
          <w:b/>
          <w:sz w:val="36"/>
          <w:szCs w:val="36"/>
          <w:u w:val="double"/>
        </w:rPr>
        <w:t>据</w:t>
      </w:r>
    </w:p>
    <w:p w:rsidR="00AF1C52" w:rsidRPr="00877CC6" w:rsidRDefault="00AF1C52" w:rsidP="00AF1C52">
      <w:pPr>
        <w:rPr>
          <w:rFonts w:ascii="Times New Roman" w:eastAsia="宋体" w:hAnsi="Times New Roman"/>
          <w:szCs w:val="24"/>
        </w:rPr>
      </w:pPr>
    </w:p>
    <w:p w:rsidR="00AF1C52" w:rsidRPr="00756266" w:rsidRDefault="006850D8" w:rsidP="00AF1C52">
      <w:pPr>
        <w:jc w:val="center"/>
        <w:rPr>
          <w:rFonts w:ascii="Times New Roman" w:eastAsia="宋体" w:hAnsi="Times New Roman"/>
          <w:sz w:val="24"/>
        </w:rPr>
      </w:pPr>
      <w:r w:rsidRPr="00756266">
        <w:rPr>
          <w:rFonts w:ascii="Times New Roman" w:eastAsia="宋体" w:hAnsi="Times New Roman"/>
          <w:szCs w:val="21"/>
        </w:rPr>
        <w:t xml:space="preserve">                </w:t>
      </w:r>
      <w:r w:rsidRPr="00756266">
        <w:rPr>
          <w:rFonts w:ascii="Times New Roman" w:eastAsia="宋体" w:hAnsi="Times New Roman"/>
          <w:sz w:val="24"/>
        </w:rPr>
        <w:t xml:space="preserve">          </w:t>
      </w:r>
      <w:r w:rsidRPr="00756266">
        <w:rPr>
          <w:rFonts w:ascii="Times New Roman" w:eastAsia="宋体" w:hAnsi="Times New Roman" w:hint="eastAsia"/>
          <w:sz w:val="24"/>
        </w:rPr>
        <w:t>年</w:t>
      </w:r>
      <w:r w:rsidRPr="00756266">
        <w:rPr>
          <w:rFonts w:ascii="Times New Roman" w:eastAsia="宋体" w:hAnsi="Times New Roman"/>
          <w:sz w:val="24"/>
        </w:rPr>
        <w:t xml:space="preserve">        </w:t>
      </w:r>
      <w:r w:rsidRPr="00756266">
        <w:rPr>
          <w:rFonts w:ascii="Times New Roman" w:eastAsia="宋体" w:hAnsi="Times New Roman" w:hint="eastAsia"/>
          <w:sz w:val="24"/>
        </w:rPr>
        <w:t>月</w:t>
      </w:r>
      <w:r w:rsidRPr="00756266">
        <w:rPr>
          <w:rFonts w:ascii="Times New Roman" w:eastAsia="宋体" w:hAnsi="Times New Roman"/>
          <w:sz w:val="24"/>
        </w:rPr>
        <w:t xml:space="preserve">       </w:t>
      </w:r>
      <w:r w:rsidRPr="00756266">
        <w:rPr>
          <w:rFonts w:ascii="Times New Roman" w:eastAsia="宋体" w:hAnsi="Times New Roman" w:hint="eastAsia"/>
          <w:sz w:val="24"/>
        </w:rPr>
        <w:t>日</w:t>
      </w:r>
      <w:r w:rsidRPr="00756266">
        <w:rPr>
          <w:rFonts w:ascii="Times New Roman" w:eastAsia="宋体" w:hAnsi="Times New Roman"/>
          <w:sz w:val="24"/>
        </w:rPr>
        <w:t xml:space="preserve">               </w:t>
      </w:r>
      <w:r w:rsidRPr="00756266">
        <w:rPr>
          <w:rFonts w:ascii="Times New Roman" w:eastAsia="宋体" w:hAnsi="Times New Roman" w:hint="eastAsia"/>
          <w:sz w:val="24"/>
        </w:rPr>
        <w:t>往来号：</w:t>
      </w:r>
    </w:p>
    <w:tbl>
      <w:tblPr>
        <w:tblW w:w="12135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004"/>
        <w:gridCol w:w="1074"/>
        <w:gridCol w:w="1406"/>
        <w:gridCol w:w="17"/>
        <w:gridCol w:w="892"/>
        <w:gridCol w:w="795"/>
        <w:gridCol w:w="274"/>
        <w:gridCol w:w="982"/>
        <w:gridCol w:w="799"/>
        <w:gridCol w:w="2082"/>
        <w:gridCol w:w="358"/>
      </w:tblGrid>
      <w:tr w:rsidR="00AF1C52" w:rsidRPr="00877CC6" w:rsidTr="00C811E2">
        <w:trPr>
          <w:trHeight w:val="499"/>
          <w:jc w:val="center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工作单位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借款人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职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别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工号或学号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第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一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联</w:t>
            </w:r>
          </w:p>
          <w:p w:rsidR="00AF1C52" w:rsidRPr="00756266" w:rsidRDefault="00AF1C52" w:rsidP="00C811E2">
            <w:pPr>
              <w:rPr>
                <w:rFonts w:ascii="Times New Roman" w:eastAsia="宋体" w:hAnsi="Times New Roman"/>
                <w:b/>
                <w:szCs w:val="21"/>
              </w:rPr>
            </w:pP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财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proofErr w:type="gramStart"/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务</w:t>
            </w:r>
            <w:proofErr w:type="gramEnd"/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处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付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款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凭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证</w:t>
            </w: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借款金额</w:t>
            </w:r>
          </w:p>
        </w:tc>
        <w:tc>
          <w:tcPr>
            <w:tcW w:w="10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C52" w:rsidRPr="00756266" w:rsidRDefault="006850D8" w:rsidP="00C811E2">
            <w:pPr>
              <w:ind w:left="47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大写：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 </w:t>
            </w:r>
            <w:proofErr w:type="gramStart"/>
            <w:r w:rsidRPr="00756266">
              <w:rPr>
                <w:rFonts w:ascii="Times New Roman" w:eastAsia="宋体" w:hAnsi="Times New Roman" w:hint="eastAsia"/>
                <w:sz w:val="24"/>
              </w:rPr>
              <w:t>佰</w:t>
            </w:r>
            <w:proofErr w:type="gramEnd"/>
            <w:r w:rsidRPr="00756266">
              <w:rPr>
                <w:rFonts w:ascii="Times New Roman" w:eastAsia="宋体" w:hAnsi="Times New Roman"/>
                <w:sz w:val="24"/>
              </w:rPr>
              <w:t xml:space="preserve"> 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拾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万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proofErr w:type="gramStart"/>
            <w:r w:rsidRPr="00756266">
              <w:rPr>
                <w:rFonts w:ascii="Times New Roman" w:eastAsia="宋体" w:hAnsi="Times New Roman" w:hint="eastAsia"/>
                <w:sz w:val="24"/>
              </w:rPr>
              <w:t>仟</w:t>
            </w:r>
            <w:proofErr w:type="gramEnd"/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proofErr w:type="gramStart"/>
            <w:r w:rsidRPr="00756266">
              <w:rPr>
                <w:rFonts w:ascii="Times New Roman" w:eastAsia="宋体" w:hAnsi="Times New Roman" w:hint="eastAsia"/>
                <w:sz w:val="24"/>
              </w:rPr>
              <w:t>佰</w:t>
            </w:r>
            <w:proofErr w:type="gramEnd"/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拾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元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角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分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￥：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   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元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用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途</w:t>
            </w:r>
          </w:p>
        </w:tc>
        <w:tc>
          <w:tcPr>
            <w:tcW w:w="6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出差地点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C52" w:rsidRPr="00756266" w:rsidRDefault="006850D8" w:rsidP="00C811E2">
            <w:pPr>
              <w:ind w:left="1332"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</w:t>
            </w:r>
          </w:p>
          <w:p w:rsidR="00AF1C52" w:rsidRPr="00756266" w:rsidRDefault="006850D8" w:rsidP="00C811E2">
            <w:pPr>
              <w:ind w:left="1227"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收款单位</w:t>
            </w:r>
          </w:p>
        </w:tc>
        <w:tc>
          <w:tcPr>
            <w:tcW w:w="6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起止日期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C52" w:rsidRPr="00756266" w:rsidRDefault="006850D8" w:rsidP="00C811E2">
            <w:pPr>
              <w:ind w:left="1227"/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Cs w:val="21"/>
              </w:rPr>
              <w:t xml:space="preserve">   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开户银行</w:t>
            </w:r>
          </w:p>
        </w:tc>
        <w:tc>
          <w:tcPr>
            <w:tcW w:w="61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经费支出项目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C52" w:rsidRPr="00756266" w:rsidRDefault="00AF1C52" w:rsidP="00C811E2">
            <w:pPr>
              <w:ind w:left="1227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银行账号</w:t>
            </w:r>
          </w:p>
        </w:tc>
        <w:tc>
          <w:tcPr>
            <w:tcW w:w="44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汇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款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说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明</w:t>
            </w:r>
          </w:p>
        </w:tc>
        <w:tc>
          <w:tcPr>
            <w:tcW w:w="41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C52" w:rsidRPr="00756266" w:rsidRDefault="00AF1C52" w:rsidP="00C811E2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795"/>
          <w:jc w:val="center"/>
        </w:trPr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借款人</w:t>
            </w:r>
          </w:p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承诺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</w:p>
        </w:tc>
        <w:tc>
          <w:tcPr>
            <w:tcW w:w="1032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1C52" w:rsidRPr="00756266" w:rsidRDefault="006850D8" w:rsidP="00C811E2">
            <w:pPr>
              <w:ind w:leftChars="13" w:left="27" w:firstLineChars="200" w:firstLine="420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本人承诺所借款</w:t>
            </w:r>
            <w:proofErr w:type="gramStart"/>
            <w:r w:rsidRPr="00756266">
              <w:rPr>
                <w:rFonts w:ascii="Times New Roman" w:eastAsia="宋体" w:hAnsi="Times New Roman" w:hint="eastAsia"/>
                <w:szCs w:val="21"/>
              </w:rPr>
              <w:t>项按照</w:t>
            </w:r>
            <w:proofErr w:type="gramEnd"/>
            <w:r w:rsidRPr="00756266">
              <w:rPr>
                <w:rFonts w:ascii="Times New Roman" w:eastAsia="宋体" w:hAnsi="Times New Roman" w:hint="eastAsia"/>
                <w:szCs w:val="21"/>
              </w:rPr>
              <w:t>《燕山大学暂付款管理办法》文件规定执行，逾期未核销可以从承诺人工资中扣款还借款，直到还清为止。</w:t>
            </w:r>
            <w:r w:rsidRPr="00756266">
              <w:rPr>
                <w:rFonts w:ascii="Times New Roman" w:eastAsia="宋体" w:hAnsi="Times New Roman"/>
                <w:szCs w:val="21"/>
              </w:rPr>
              <w:t xml:space="preserve">                                            </w:t>
            </w:r>
          </w:p>
          <w:p w:rsidR="00AF1C52" w:rsidRPr="00756266" w:rsidRDefault="006850D8" w:rsidP="00C811E2">
            <w:pPr>
              <w:ind w:firstLineChars="2130" w:firstLine="4490"/>
              <w:rPr>
                <w:rFonts w:ascii="Times New Roman" w:eastAsia="宋体" w:hAnsi="Times New Roman"/>
                <w:sz w:val="18"/>
                <w:szCs w:val="18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承诺人签字：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908"/>
          <w:jc w:val="center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项目负责人承诺</w:t>
            </w:r>
          </w:p>
        </w:tc>
        <w:tc>
          <w:tcPr>
            <w:tcW w:w="1032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1C52" w:rsidRPr="00756266" w:rsidRDefault="006850D8" w:rsidP="00C811E2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借款人如为学生，所借款项未在规定时间核销可以从承诺人工资中扣款还借款，直到还清为止；其他借款人未能履行承诺，其所借款项由承诺人负连带责任。</w:t>
            </w:r>
            <w:r w:rsidRPr="00756266">
              <w:rPr>
                <w:rFonts w:ascii="Times New Roman" w:eastAsia="宋体" w:hAnsi="Times New Roman"/>
                <w:szCs w:val="21"/>
              </w:rPr>
              <w:t xml:space="preserve">                    </w:t>
            </w:r>
          </w:p>
          <w:p w:rsidR="00AF1C52" w:rsidRPr="00756266" w:rsidRDefault="006850D8" w:rsidP="00C811E2">
            <w:pPr>
              <w:ind w:firstLineChars="2130" w:firstLine="4490"/>
              <w:rPr>
                <w:rFonts w:ascii="Times New Roman" w:eastAsia="宋体" w:hAnsi="Times New Roman"/>
                <w:sz w:val="18"/>
                <w:szCs w:val="18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承诺人签字：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1024"/>
          <w:jc w:val="center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备注</w:t>
            </w:r>
          </w:p>
        </w:tc>
        <w:tc>
          <w:tcPr>
            <w:tcW w:w="10325" w:type="dxa"/>
            <w:gridSpan w:val="10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1C52" w:rsidRPr="00756266" w:rsidRDefault="006850D8" w:rsidP="00C811E2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>1.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必须由本人持有效证件借款；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>2.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“职别”一栏填写：教工、硕士生或博士生；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>3.</w:t>
            </w:r>
            <w:r w:rsidRPr="00756266">
              <w:rPr>
                <w:rFonts w:ascii="Times New Roman" w:eastAsia="宋体" w:hAnsi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大额资金审批原则按照《</w:t>
            </w:r>
            <w:r w:rsidRPr="00756266">
              <w:rPr>
                <w:rFonts w:ascii="Times New Roman" w:eastAsia="宋体" w:hAnsi="Times New Roman" w:hint="eastAsia"/>
                <w:bCs/>
                <w:sz w:val="24"/>
              </w:rPr>
              <w:t>燕山大学经费审批、使用和报销管理办法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》审批。</w:t>
            </w:r>
          </w:p>
          <w:p w:rsidR="00AF1C52" w:rsidRPr="00756266" w:rsidRDefault="00AF1C52" w:rsidP="00C811E2">
            <w:pPr>
              <w:ind w:left="10967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AF1C52" w:rsidRPr="00756266" w:rsidRDefault="00AF1C52" w:rsidP="00AF1C52">
      <w:pPr>
        <w:ind w:firstLineChars="341" w:firstLine="616"/>
        <w:jc w:val="left"/>
        <w:rPr>
          <w:rFonts w:ascii="Times New Roman" w:eastAsia="宋体" w:hAnsi="Times New Roman" w:cs="Times New Roman"/>
          <w:b/>
          <w:sz w:val="18"/>
          <w:szCs w:val="18"/>
        </w:rPr>
      </w:pPr>
    </w:p>
    <w:p w:rsidR="00AF1C52" w:rsidRPr="00756266" w:rsidRDefault="006850D8" w:rsidP="00AF1C52">
      <w:pPr>
        <w:ind w:firstLineChars="341" w:firstLine="616"/>
        <w:jc w:val="left"/>
        <w:rPr>
          <w:rFonts w:ascii="Times New Roman" w:eastAsia="宋体" w:hAnsi="Times New Roman"/>
          <w:b/>
          <w:sz w:val="18"/>
          <w:szCs w:val="18"/>
        </w:rPr>
      </w:pPr>
      <w:r w:rsidRPr="00756266">
        <w:rPr>
          <w:rFonts w:ascii="Times New Roman" w:eastAsia="宋体" w:hAnsi="Times New Roman" w:hint="eastAsia"/>
          <w:b/>
          <w:sz w:val="18"/>
          <w:szCs w:val="18"/>
        </w:rPr>
        <w:t>主管校领导：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                                  </w:t>
      </w:r>
      <w:r w:rsidRPr="00756266">
        <w:rPr>
          <w:rFonts w:ascii="Times New Roman" w:eastAsia="宋体" w:hAnsi="Times New Roman" w:hint="eastAsia"/>
          <w:b/>
          <w:sz w:val="18"/>
          <w:szCs w:val="18"/>
        </w:rPr>
        <w:t>部门或项目负责人：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                                       </w:t>
      </w:r>
      <w:r w:rsidRPr="00756266">
        <w:rPr>
          <w:rFonts w:ascii="Times New Roman" w:eastAsia="宋体" w:hAnsi="Times New Roman" w:hint="eastAsia"/>
          <w:b/>
          <w:sz w:val="18"/>
          <w:szCs w:val="18"/>
        </w:rPr>
        <w:t>经办人：</w:t>
      </w:r>
    </w:p>
    <w:p w:rsidR="00AF1C52" w:rsidRPr="00756266" w:rsidRDefault="00AF1C52" w:rsidP="00AF1C52">
      <w:pPr>
        <w:ind w:firstLineChars="341" w:firstLine="616"/>
        <w:jc w:val="left"/>
        <w:rPr>
          <w:rFonts w:ascii="Times New Roman" w:eastAsia="宋体" w:hAnsi="Times New Roman"/>
          <w:b/>
          <w:sz w:val="18"/>
          <w:szCs w:val="18"/>
        </w:rPr>
      </w:pPr>
    </w:p>
    <w:p w:rsidR="00AF1C52" w:rsidRPr="00756266" w:rsidRDefault="006850D8" w:rsidP="00AF1C52">
      <w:pPr>
        <w:ind w:firstLineChars="341" w:firstLine="616"/>
        <w:jc w:val="left"/>
        <w:rPr>
          <w:rFonts w:ascii="Times New Roman" w:eastAsia="宋体" w:hAnsi="Times New Roman"/>
          <w:b/>
          <w:sz w:val="18"/>
          <w:szCs w:val="18"/>
        </w:rPr>
      </w:pPr>
      <w:r w:rsidRPr="00756266">
        <w:rPr>
          <w:rFonts w:ascii="Times New Roman" w:eastAsia="宋体" w:hAnsi="Times New Roman" w:hint="eastAsia"/>
          <w:b/>
          <w:sz w:val="18"/>
          <w:szCs w:val="18"/>
        </w:rPr>
        <w:t>校长签字：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                                       </w:t>
      </w:r>
      <w:r w:rsidRPr="00756266">
        <w:rPr>
          <w:rFonts w:ascii="Times New Roman" w:eastAsia="宋体" w:hAnsi="Times New Roman" w:hint="eastAsia"/>
          <w:b/>
          <w:sz w:val="18"/>
          <w:szCs w:val="18"/>
        </w:rPr>
        <w:t>财务校领导：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                                       </w:t>
      </w:r>
      <w:r w:rsidRPr="00756266">
        <w:rPr>
          <w:rFonts w:ascii="Times New Roman" w:eastAsia="宋体" w:hAnsi="Times New Roman" w:hint="eastAsia"/>
          <w:b/>
          <w:sz w:val="18"/>
          <w:szCs w:val="18"/>
        </w:rPr>
        <w:t>计财处负责人：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</w:t>
      </w:r>
    </w:p>
    <w:p w:rsidR="00AF1C52" w:rsidRPr="00756266" w:rsidRDefault="006850D8" w:rsidP="00AF1C52">
      <w:pPr>
        <w:jc w:val="center"/>
        <w:rPr>
          <w:rFonts w:ascii="Times New Roman" w:eastAsia="宋体" w:hAnsi="Times New Roman"/>
          <w:sz w:val="36"/>
          <w:szCs w:val="36"/>
          <w:u w:val="double"/>
        </w:rPr>
      </w:pPr>
      <w:r w:rsidRPr="00756266">
        <w:rPr>
          <w:rFonts w:ascii="Times New Roman" w:eastAsia="宋体" w:hAnsi="Times New Roman" w:hint="eastAsia"/>
          <w:b/>
          <w:sz w:val="36"/>
          <w:szCs w:val="36"/>
          <w:u w:val="double"/>
        </w:rPr>
        <w:lastRenderedPageBreak/>
        <w:t>报销（缴回）凭证</w:t>
      </w:r>
    </w:p>
    <w:p w:rsidR="00AF1C52" w:rsidRPr="00756266" w:rsidRDefault="006850D8" w:rsidP="00AF1C52">
      <w:pPr>
        <w:jc w:val="center"/>
        <w:rPr>
          <w:rFonts w:ascii="Times New Roman" w:eastAsia="宋体" w:hAnsi="Times New Roman"/>
          <w:sz w:val="24"/>
          <w:szCs w:val="24"/>
        </w:rPr>
      </w:pPr>
      <w:r w:rsidRPr="00756266">
        <w:rPr>
          <w:rFonts w:ascii="Times New Roman" w:eastAsia="宋体" w:hAnsi="Times New Roman"/>
          <w:szCs w:val="21"/>
        </w:rPr>
        <w:t xml:space="preserve">                         </w:t>
      </w:r>
      <w:r w:rsidRPr="00756266">
        <w:rPr>
          <w:rFonts w:ascii="Times New Roman" w:eastAsia="宋体" w:hAnsi="Times New Roman"/>
          <w:sz w:val="24"/>
        </w:rPr>
        <w:t xml:space="preserve"> </w:t>
      </w:r>
    </w:p>
    <w:p w:rsidR="00AF1C52" w:rsidRPr="00756266" w:rsidRDefault="006850D8" w:rsidP="00AF1C52">
      <w:pPr>
        <w:jc w:val="center"/>
        <w:rPr>
          <w:rFonts w:ascii="Times New Roman" w:eastAsia="宋体" w:hAnsi="Times New Roman"/>
          <w:sz w:val="24"/>
        </w:rPr>
      </w:pPr>
      <w:r w:rsidRPr="00756266">
        <w:rPr>
          <w:rFonts w:ascii="Times New Roman" w:eastAsia="宋体" w:hAnsi="Times New Roman"/>
          <w:sz w:val="24"/>
        </w:rPr>
        <w:t xml:space="preserve">                        </w:t>
      </w:r>
      <w:r w:rsidRPr="00756266">
        <w:rPr>
          <w:rFonts w:ascii="Times New Roman" w:eastAsia="宋体" w:hAnsi="Times New Roman" w:hint="eastAsia"/>
          <w:sz w:val="24"/>
        </w:rPr>
        <w:t>年</w:t>
      </w:r>
      <w:r w:rsidRPr="00756266">
        <w:rPr>
          <w:rFonts w:ascii="Times New Roman" w:eastAsia="宋体" w:hAnsi="Times New Roman"/>
          <w:sz w:val="24"/>
        </w:rPr>
        <w:t xml:space="preserve">       </w:t>
      </w:r>
      <w:r w:rsidRPr="00756266">
        <w:rPr>
          <w:rFonts w:ascii="Times New Roman" w:eastAsia="宋体" w:hAnsi="Times New Roman" w:hint="eastAsia"/>
          <w:sz w:val="24"/>
        </w:rPr>
        <w:t>月</w:t>
      </w:r>
      <w:r w:rsidRPr="00756266">
        <w:rPr>
          <w:rFonts w:ascii="Times New Roman" w:eastAsia="宋体" w:hAnsi="Times New Roman"/>
          <w:sz w:val="24"/>
        </w:rPr>
        <w:t xml:space="preserve">       </w:t>
      </w:r>
      <w:r w:rsidRPr="00756266">
        <w:rPr>
          <w:rFonts w:ascii="Times New Roman" w:eastAsia="宋体" w:hAnsi="Times New Roman" w:hint="eastAsia"/>
          <w:sz w:val="24"/>
        </w:rPr>
        <w:t>日</w:t>
      </w:r>
      <w:r w:rsidRPr="00756266">
        <w:rPr>
          <w:rFonts w:ascii="Times New Roman" w:eastAsia="宋体" w:hAnsi="Times New Roman"/>
          <w:sz w:val="24"/>
        </w:rPr>
        <w:t xml:space="preserve">               </w:t>
      </w:r>
      <w:r w:rsidRPr="00756266">
        <w:rPr>
          <w:rFonts w:ascii="Times New Roman" w:eastAsia="宋体" w:hAnsi="Times New Roman" w:hint="eastAsia"/>
          <w:sz w:val="24"/>
        </w:rPr>
        <w:t>往来号：</w:t>
      </w:r>
    </w:p>
    <w:tbl>
      <w:tblPr>
        <w:tblW w:w="12135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63"/>
        <w:gridCol w:w="495"/>
        <w:gridCol w:w="1484"/>
        <w:gridCol w:w="543"/>
        <w:gridCol w:w="905"/>
        <w:gridCol w:w="180"/>
        <w:gridCol w:w="1421"/>
        <w:gridCol w:w="17"/>
        <w:gridCol w:w="900"/>
        <w:gridCol w:w="803"/>
        <w:gridCol w:w="7"/>
        <w:gridCol w:w="270"/>
        <w:gridCol w:w="900"/>
        <w:gridCol w:w="8"/>
        <w:gridCol w:w="893"/>
        <w:gridCol w:w="1979"/>
        <w:gridCol w:w="360"/>
      </w:tblGrid>
      <w:tr w:rsidR="00AF1C52" w:rsidRPr="00877CC6" w:rsidTr="00C811E2">
        <w:trPr>
          <w:trHeight w:val="499"/>
          <w:jc w:val="center"/>
        </w:trPr>
        <w:tc>
          <w:tcPr>
            <w:tcW w:w="14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工作单位</w:t>
            </w:r>
          </w:p>
        </w:tc>
        <w:tc>
          <w:tcPr>
            <w:tcW w:w="202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借款人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职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工号或学号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第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二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联</w:t>
            </w:r>
          </w:p>
          <w:p w:rsidR="00AF1C52" w:rsidRPr="00756266" w:rsidRDefault="00AF1C52" w:rsidP="00C811E2">
            <w:pPr>
              <w:rPr>
                <w:rFonts w:ascii="Times New Roman" w:eastAsia="宋体" w:hAnsi="Times New Roman"/>
                <w:b/>
                <w:szCs w:val="21"/>
              </w:rPr>
            </w:pP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财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b/>
                <w:szCs w:val="21"/>
              </w:rPr>
            </w:pPr>
            <w:proofErr w:type="gramStart"/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务</w:t>
            </w:r>
            <w:proofErr w:type="gramEnd"/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结算用</w:t>
            </w: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借款金额</w:t>
            </w:r>
          </w:p>
        </w:tc>
        <w:tc>
          <w:tcPr>
            <w:tcW w:w="103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C52" w:rsidRPr="00756266" w:rsidRDefault="006850D8" w:rsidP="00C811E2">
            <w:pPr>
              <w:ind w:left="47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大写：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 </w:t>
            </w:r>
            <w:proofErr w:type="gramStart"/>
            <w:r w:rsidRPr="00756266">
              <w:rPr>
                <w:rFonts w:ascii="Times New Roman" w:eastAsia="宋体" w:hAnsi="Times New Roman" w:hint="eastAsia"/>
                <w:sz w:val="24"/>
              </w:rPr>
              <w:t>佰</w:t>
            </w:r>
            <w:proofErr w:type="gramEnd"/>
            <w:r w:rsidRPr="00756266">
              <w:rPr>
                <w:rFonts w:ascii="Times New Roman" w:eastAsia="宋体" w:hAnsi="Times New Roman"/>
                <w:sz w:val="24"/>
              </w:rPr>
              <w:t xml:space="preserve"> 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拾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万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proofErr w:type="gramStart"/>
            <w:r w:rsidRPr="00756266">
              <w:rPr>
                <w:rFonts w:ascii="Times New Roman" w:eastAsia="宋体" w:hAnsi="Times New Roman" w:hint="eastAsia"/>
                <w:sz w:val="24"/>
              </w:rPr>
              <w:t>仟</w:t>
            </w:r>
            <w:proofErr w:type="gramEnd"/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proofErr w:type="gramStart"/>
            <w:r w:rsidRPr="00756266">
              <w:rPr>
                <w:rFonts w:ascii="Times New Roman" w:eastAsia="宋体" w:hAnsi="Times New Roman" w:hint="eastAsia"/>
                <w:sz w:val="24"/>
              </w:rPr>
              <w:t>佰</w:t>
            </w:r>
            <w:proofErr w:type="gramEnd"/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拾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元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角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分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￥：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   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元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用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途</w:t>
            </w:r>
          </w:p>
        </w:tc>
        <w:tc>
          <w:tcPr>
            <w:tcW w:w="6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出差地点</w:t>
            </w:r>
          </w:p>
        </w:tc>
        <w:tc>
          <w:tcPr>
            <w:tcW w:w="28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C52" w:rsidRPr="00756266" w:rsidRDefault="006850D8" w:rsidP="00C811E2">
            <w:pPr>
              <w:ind w:left="133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</w:p>
          <w:p w:rsidR="00AF1C52" w:rsidRPr="00756266" w:rsidRDefault="006850D8" w:rsidP="00C811E2">
            <w:pPr>
              <w:ind w:left="1227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 xml:space="preserve">   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收款单位</w:t>
            </w:r>
          </w:p>
        </w:tc>
        <w:tc>
          <w:tcPr>
            <w:tcW w:w="6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起止日期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C52" w:rsidRPr="00756266" w:rsidRDefault="006850D8" w:rsidP="00C811E2">
            <w:pPr>
              <w:ind w:left="1227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 xml:space="preserve">   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开户银行</w:t>
            </w:r>
          </w:p>
        </w:tc>
        <w:tc>
          <w:tcPr>
            <w:tcW w:w="625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经费支出项目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C52" w:rsidRPr="00756266" w:rsidRDefault="00AF1C52" w:rsidP="00C811E2">
            <w:pPr>
              <w:ind w:left="1227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499"/>
          <w:jc w:val="center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银行账号</w:t>
            </w:r>
          </w:p>
        </w:tc>
        <w:tc>
          <w:tcPr>
            <w:tcW w:w="453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AF1C52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汇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款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说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明</w:t>
            </w:r>
          </w:p>
        </w:tc>
        <w:tc>
          <w:tcPr>
            <w:tcW w:w="40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C52" w:rsidRPr="00756266" w:rsidRDefault="00AF1C52" w:rsidP="00C811E2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798"/>
          <w:jc w:val="center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借款人</w:t>
            </w:r>
          </w:p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承诺</w:t>
            </w:r>
          </w:p>
        </w:tc>
        <w:tc>
          <w:tcPr>
            <w:tcW w:w="1031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1C52" w:rsidRPr="00756266" w:rsidRDefault="006850D8" w:rsidP="00C811E2">
            <w:pPr>
              <w:ind w:leftChars="13" w:left="27" w:firstLineChars="200" w:firstLine="420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本人承诺所借款</w:t>
            </w:r>
            <w:proofErr w:type="gramStart"/>
            <w:r w:rsidRPr="00756266">
              <w:rPr>
                <w:rFonts w:ascii="Times New Roman" w:eastAsia="宋体" w:hAnsi="Times New Roman" w:hint="eastAsia"/>
                <w:szCs w:val="21"/>
              </w:rPr>
              <w:t>项按照</w:t>
            </w:r>
            <w:proofErr w:type="gramEnd"/>
            <w:r w:rsidRPr="00756266">
              <w:rPr>
                <w:rFonts w:ascii="Times New Roman" w:eastAsia="宋体" w:hAnsi="Times New Roman" w:hint="eastAsia"/>
                <w:szCs w:val="21"/>
              </w:rPr>
              <w:t>《燕山大学暂付款管理办法》文件规定执行，逾期未核销可以从承诺人工资中扣款还借款，直到还清为止。</w:t>
            </w:r>
            <w:r w:rsidRPr="00756266">
              <w:rPr>
                <w:rFonts w:ascii="Times New Roman" w:eastAsia="宋体" w:hAnsi="Times New Roman"/>
                <w:szCs w:val="21"/>
              </w:rPr>
              <w:t xml:space="preserve">                     </w:t>
            </w: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承诺人签字：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752"/>
          <w:jc w:val="center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ind w:left="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项目负责人承诺</w:t>
            </w:r>
          </w:p>
        </w:tc>
        <w:tc>
          <w:tcPr>
            <w:tcW w:w="103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1C52" w:rsidRPr="00756266" w:rsidRDefault="006850D8" w:rsidP="00C811E2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Cs w:val="21"/>
              </w:rPr>
              <w:t>借款人如为学生，所借款项未在规定时间核销可以从承诺人工资中扣款还借款，直到还清为止；其他借款人未能履行承诺，其所借款项由承诺人负连带责任。</w:t>
            </w:r>
            <w:r w:rsidRPr="00756266">
              <w:rPr>
                <w:rFonts w:ascii="Times New Roman" w:eastAsia="宋体" w:hAnsi="Times New Roman"/>
                <w:szCs w:val="21"/>
              </w:rPr>
              <w:t xml:space="preserve">         </w:t>
            </w:r>
            <w:r w:rsidRPr="00756266">
              <w:rPr>
                <w:rFonts w:ascii="Times New Roman" w:eastAsia="宋体" w:hAnsi="Times New Roman" w:hint="eastAsia"/>
                <w:b/>
                <w:szCs w:val="21"/>
              </w:rPr>
              <w:t>承诺人签字：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30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6850D8" w:rsidP="00C811E2">
            <w:pPr>
              <w:ind w:left="80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报</w:t>
            </w:r>
          </w:p>
          <w:p w:rsidR="00AF1C52" w:rsidRPr="00756266" w:rsidRDefault="006850D8" w:rsidP="00C811E2">
            <w:pPr>
              <w:ind w:left="80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销</w:t>
            </w:r>
          </w:p>
          <w:p w:rsidR="00AF1C52" w:rsidRPr="00756266" w:rsidRDefault="006850D8" w:rsidP="00C811E2">
            <w:pPr>
              <w:ind w:left="80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6850D8" w:rsidP="00C811E2">
            <w:pPr>
              <w:ind w:left="62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月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C52" w:rsidRPr="00756266" w:rsidRDefault="006850D8" w:rsidP="00C811E2">
            <w:pPr>
              <w:ind w:left="74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2" w:rsidRPr="00756266" w:rsidRDefault="006850D8" w:rsidP="00C811E2">
            <w:pPr>
              <w:ind w:left="27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报销金额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2" w:rsidRPr="00756266" w:rsidRDefault="006850D8" w:rsidP="00C811E2">
            <w:pPr>
              <w:ind w:left="168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超支金额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交回金额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2" w:rsidRPr="00756266" w:rsidRDefault="006850D8" w:rsidP="00C811E2">
            <w:pPr>
              <w:ind w:left="282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尚欠金额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核销人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凭证号及其他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270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left="62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C52" w:rsidRPr="00756266" w:rsidRDefault="00AF1C52" w:rsidP="00C811E2">
            <w:pPr>
              <w:ind w:left="74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left="27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left="27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C52" w:rsidRPr="00756266" w:rsidRDefault="00AF1C52" w:rsidP="00C811E2">
            <w:pPr>
              <w:ind w:left="27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firstLineChars="588" w:firstLine="1063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firstLineChars="588" w:firstLine="1063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1C52" w:rsidRPr="00756266" w:rsidRDefault="00AF1C52" w:rsidP="00C811E2">
            <w:pPr>
              <w:ind w:firstLineChars="588" w:firstLine="1063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345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left="62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C52" w:rsidRPr="00756266" w:rsidRDefault="00AF1C52" w:rsidP="00C811E2">
            <w:pPr>
              <w:ind w:left="74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left="27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left="27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C52" w:rsidRPr="00756266" w:rsidRDefault="00AF1C52" w:rsidP="00C811E2">
            <w:pPr>
              <w:ind w:left="27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firstLineChars="588" w:firstLine="1063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52" w:rsidRPr="00756266" w:rsidRDefault="00AF1C52" w:rsidP="00C811E2">
            <w:pPr>
              <w:ind w:firstLineChars="588" w:firstLine="1063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1C52" w:rsidRPr="00756266" w:rsidRDefault="00AF1C52" w:rsidP="00C811E2">
            <w:pPr>
              <w:ind w:firstLineChars="588" w:firstLine="1063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AF1C52" w:rsidRPr="00877CC6" w:rsidTr="00C811E2">
        <w:trPr>
          <w:trHeight w:val="738"/>
          <w:jc w:val="center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备</w:t>
            </w:r>
          </w:p>
          <w:p w:rsidR="00AF1C52" w:rsidRPr="00756266" w:rsidRDefault="006850D8" w:rsidP="00C811E2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注</w:t>
            </w:r>
          </w:p>
        </w:tc>
        <w:tc>
          <w:tcPr>
            <w:tcW w:w="11268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C52" w:rsidRPr="00756266" w:rsidRDefault="006850D8" w:rsidP="00C811E2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>1.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必须由本人持有效证件借款；</w:t>
            </w:r>
            <w:r w:rsidRPr="00756266">
              <w:rPr>
                <w:rFonts w:ascii="Times New Roman" w:eastAsia="宋体" w:hAnsi="Times New Roman"/>
                <w:sz w:val="24"/>
              </w:rPr>
              <w:t>2.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“职别”一栏填写：教工、硕士生或博士生；</w:t>
            </w:r>
          </w:p>
          <w:p w:rsidR="00AF1C52" w:rsidRPr="00756266" w:rsidRDefault="006850D8" w:rsidP="00C811E2">
            <w:pPr>
              <w:rPr>
                <w:rFonts w:ascii="Times New Roman" w:eastAsia="宋体" w:hAnsi="Times New Roman"/>
                <w:szCs w:val="21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>3.</w:t>
            </w:r>
            <w:r w:rsidRPr="00756266">
              <w:rPr>
                <w:rFonts w:ascii="Times New Roman" w:eastAsia="宋体" w:hAnsi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大额资金审批原则按照《</w:t>
            </w:r>
            <w:r w:rsidRPr="00756266">
              <w:rPr>
                <w:rFonts w:ascii="Times New Roman" w:eastAsia="宋体" w:hAnsi="Times New Roman" w:hint="eastAsia"/>
                <w:bCs/>
                <w:sz w:val="24"/>
              </w:rPr>
              <w:t>燕山大学经费审批、使用和报销管理办法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》审批。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1C52" w:rsidRPr="00756266" w:rsidRDefault="00AF1C52" w:rsidP="00C811E2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AF1C52" w:rsidRPr="00756266" w:rsidRDefault="00AF1C52" w:rsidP="00AF1C52">
      <w:pPr>
        <w:ind w:firstLineChars="343" w:firstLine="620"/>
        <w:jc w:val="left"/>
        <w:rPr>
          <w:rFonts w:ascii="Times New Roman" w:eastAsia="宋体" w:hAnsi="Times New Roman" w:cs="Times New Roman"/>
          <w:b/>
          <w:sz w:val="18"/>
          <w:szCs w:val="18"/>
        </w:rPr>
      </w:pPr>
    </w:p>
    <w:p w:rsidR="00AF1C52" w:rsidRPr="00756266" w:rsidRDefault="006850D8" w:rsidP="00AF1C52">
      <w:pPr>
        <w:ind w:firstLineChars="341" w:firstLine="616"/>
        <w:jc w:val="left"/>
        <w:rPr>
          <w:rFonts w:ascii="Times New Roman" w:eastAsia="宋体" w:hAnsi="Times New Roman"/>
          <w:b/>
          <w:sz w:val="18"/>
          <w:szCs w:val="18"/>
        </w:rPr>
      </w:pPr>
      <w:r w:rsidRPr="00756266">
        <w:rPr>
          <w:rFonts w:ascii="Times New Roman" w:eastAsia="宋体" w:hAnsi="Times New Roman" w:hint="eastAsia"/>
          <w:b/>
          <w:sz w:val="18"/>
          <w:szCs w:val="18"/>
        </w:rPr>
        <w:t>主管校领导：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                                  </w:t>
      </w:r>
      <w:r w:rsidRPr="00756266">
        <w:rPr>
          <w:rFonts w:ascii="Times New Roman" w:eastAsia="宋体" w:hAnsi="Times New Roman" w:hint="eastAsia"/>
          <w:b/>
          <w:sz w:val="18"/>
          <w:szCs w:val="18"/>
        </w:rPr>
        <w:t>部门或项目负责人：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                                       </w:t>
      </w:r>
      <w:r w:rsidRPr="00756266">
        <w:rPr>
          <w:rFonts w:ascii="Times New Roman" w:eastAsia="宋体" w:hAnsi="Times New Roman" w:hint="eastAsia"/>
          <w:b/>
          <w:sz w:val="18"/>
          <w:szCs w:val="18"/>
        </w:rPr>
        <w:t>经办人：</w:t>
      </w:r>
    </w:p>
    <w:p w:rsidR="00AF1C52" w:rsidRPr="00756266" w:rsidRDefault="00AF1C52" w:rsidP="00AF1C52">
      <w:pPr>
        <w:ind w:firstLineChars="341" w:firstLine="616"/>
        <w:jc w:val="left"/>
        <w:rPr>
          <w:rFonts w:ascii="Times New Roman" w:eastAsia="宋体" w:hAnsi="Times New Roman"/>
          <w:b/>
          <w:sz w:val="18"/>
          <w:szCs w:val="18"/>
        </w:rPr>
      </w:pPr>
    </w:p>
    <w:p w:rsidR="00AF1C52" w:rsidRPr="00756266" w:rsidRDefault="006850D8" w:rsidP="00AF1C52">
      <w:pPr>
        <w:ind w:firstLineChars="341" w:firstLine="616"/>
        <w:jc w:val="left"/>
        <w:rPr>
          <w:rFonts w:ascii="Times New Roman" w:eastAsia="宋体" w:hAnsi="Times New Roman"/>
          <w:b/>
          <w:sz w:val="18"/>
          <w:szCs w:val="18"/>
        </w:rPr>
      </w:pPr>
      <w:r w:rsidRPr="00756266">
        <w:rPr>
          <w:rFonts w:ascii="Times New Roman" w:eastAsia="宋体" w:hAnsi="Times New Roman" w:hint="eastAsia"/>
          <w:b/>
          <w:sz w:val="18"/>
          <w:szCs w:val="18"/>
        </w:rPr>
        <w:t>校长签字：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                                       </w:t>
      </w:r>
      <w:r w:rsidRPr="00756266">
        <w:rPr>
          <w:rFonts w:ascii="Times New Roman" w:eastAsia="宋体" w:hAnsi="Times New Roman" w:hint="eastAsia"/>
          <w:b/>
          <w:sz w:val="18"/>
          <w:szCs w:val="18"/>
        </w:rPr>
        <w:t>财务校领导：</w:t>
      </w:r>
      <w:r w:rsidRPr="00756266">
        <w:rPr>
          <w:rFonts w:ascii="Times New Roman" w:eastAsia="宋体" w:hAnsi="Times New Roman"/>
          <w:b/>
          <w:sz w:val="18"/>
          <w:szCs w:val="18"/>
        </w:rPr>
        <w:t xml:space="preserve">                                           </w:t>
      </w:r>
      <w:r w:rsidRPr="00756266">
        <w:rPr>
          <w:rFonts w:ascii="Times New Roman" w:eastAsia="宋体" w:hAnsi="Times New Roman" w:hint="eastAsia"/>
          <w:b/>
          <w:sz w:val="18"/>
          <w:szCs w:val="18"/>
        </w:rPr>
        <w:t>计财处负责人：</w:t>
      </w:r>
    </w:p>
    <w:p w:rsidR="00AF1C52" w:rsidRPr="00756266" w:rsidRDefault="00AF1C52">
      <w:pPr>
        <w:spacing w:line="440" w:lineRule="exact"/>
        <w:jc w:val="left"/>
        <w:rPr>
          <w:rFonts w:ascii="Times New Roman" w:eastAsia="宋体" w:hAnsi="Times New Roman"/>
          <w:sz w:val="24"/>
        </w:rPr>
        <w:sectPr w:rsidR="00AF1C52" w:rsidRPr="00756266" w:rsidSect="00756266">
          <w:pgSz w:w="16838" w:h="11906" w:orient="landscape"/>
          <w:pgMar w:top="1077" w:right="1418" w:bottom="1077" w:left="1418" w:header="851" w:footer="992" w:gutter="0"/>
          <w:cols w:space="425"/>
          <w:docGrid w:type="linesAndChars" w:linePitch="312"/>
        </w:sectPr>
      </w:pPr>
    </w:p>
    <w:p w:rsidR="00AF1C52" w:rsidRPr="00756266" w:rsidRDefault="006850D8" w:rsidP="00AF1C52">
      <w:pPr>
        <w:spacing w:line="440" w:lineRule="exact"/>
        <w:jc w:val="left"/>
        <w:rPr>
          <w:rFonts w:ascii="Times New Roman" w:eastAsia="宋体" w:hAnsi="Times New Roman"/>
          <w:b/>
          <w:bCs/>
          <w:szCs w:val="21"/>
        </w:rPr>
      </w:pPr>
      <w:r w:rsidRPr="00756266">
        <w:rPr>
          <w:rFonts w:ascii="Times New Roman" w:eastAsia="宋体" w:hAnsi="Times New Roman" w:hint="eastAsia"/>
          <w:b/>
          <w:bCs/>
          <w:szCs w:val="21"/>
        </w:rPr>
        <w:lastRenderedPageBreak/>
        <w:t>附件</w:t>
      </w:r>
      <w:r w:rsidRPr="00756266">
        <w:rPr>
          <w:rFonts w:ascii="Times New Roman" w:eastAsia="宋体" w:hAnsi="Times New Roman"/>
          <w:b/>
          <w:bCs/>
          <w:szCs w:val="21"/>
        </w:rPr>
        <w:t>4</w:t>
      </w:r>
      <w:r w:rsidRPr="00756266">
        <w:rPr>
          <w:rFonts w:ascii="Times New Roman" w:eastAsia="宋体" w:hAnsi="Times New Roman" w:hint="eastAsia"/>
          <w:b/>
          <w:bCs/>
          <w:szCs w:val="21"/>
        </w:rPr>
        <w:t>：</w:t>
      </w:r>
    </w:p>
    <w:p w:rsidR="00120722" w:rsidRPr="00756266" w:rsidRDefault="006850D8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756266">
        <w:rPr>
          <w:rFonts w:ascii="Times New Roman" w:eastAsia="宋体" w:hAnsi="Times New Roman" w:hint="eastAsia"/>
          <w:b/>
          <w:sz w:val="32"/>
          <w:szCs w:val="32"/>
        </w:rPr>
        <w:t>燕山大学实习经费决算表</w:t>
      </w:r>
    </w:p>
    <w:p w:rsidR="00120722" w:rsidRPr="00756266" w:rsidRDefault="006850D8">
      <w:pPr>
        <w:spacing w:line="360" w:lineRule="auto"/>
        <w:ind w:firstLineChars="150" w:firstLine="420"/>
        <w:contextualSpacing/>
        <w:rPr>
          <w:rFonts w:ascii="Times New Roman" w:eastAsia="宋体" w:hAnsi="Times New Roman"/>
          <w:sz w:val="28"/>
          <w:szCs w:val="28"/>
        </w:rPr>
      </w:pP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     </w:t>
      </w:r>
      <w:r w:rsidRPr="00756266">
        <w:rPr>
          <w:rFonts w:ascii="Times New Roman" w:eastAsia="宋体" w:hAnsi="Times New Roman" w:hint="eastAsia"/>
          <w:sz w:val="28"/>
          <w:szCs w:val="28"/>
        </w:rPr>
        <w:t>学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</w:t>
      </w:r>
      <w:r w:rsidRPr="00756266">
        <w:rPr>
          <w:rFonts w:ascii="Times New Roman" w:eastAsia="宋体" w:hAnsi="Times New Roman"/>
          <w:sz w:val="28"/>
          <w:szCs w:val="28"/>
        </w:rPr>
        <w:t xml:space="preserve"> </w:t>
      </w:r>
      <w:r w:rsidRPr="00756266">
        <w:rPr>
          <w:rFonts w:ascii="Times New Roman" w:eastAsia="宋体" w:hAnsi="Times New Roman" w:hint="eastAsia"/>
          <w:sz w:val="28"/>
          <w:szCs w:val="28"/>
        </w:rPr>
        <w:t>年级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          </w:t>
      </w:r>
      <w:r w:rsidRPr="00756266">
        <w:rPr>
          <w:rFonts w:ascii="Times New Roman" w:eastAsia="宋体" w:hAnsi="Times New Roman" w:hint="eastAsia"/>
          <w:sz w:val="28"/>
          <w:szCs w:val="28"/>
        </w:rPr>
        <w:t>专业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 </w:t>
      </w:r>
      <w:r w:rsidRPr="00756266">
        <w:rPr>
          <w:rFonts w:ascii="Times New Roman" w:eastAsia="宋体" w:hAnsi="Times New Roman" w:hint="eastAsia"/>
          <w:sz w:val="28"/>
          <w:szCs w:val="28"/>
        </w:rPr>
        <w:t>班，自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</w:t>
      </w:r>
      <w:r w:rsidRPr="00756266">
        <w:rPr>
          <w:rFonts w:ascii="Times New Roman" w:eastAsia="宋体" w:hAnsi="Times New Roman" w:hint="eastAsia"/>
          <w:sz w:val="28"/>
          <w:szCs w:val="28"/>
        </w:rPr>
        <w:t>年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月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日至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</w:t>
      </w:r>
      <w:r w:rsidRPr="00756266">
        <w:rPr>
          <w:rFonts w:ascii="Times New Roman" w:eastAsia="宋体" w:hAnsi="Times New Roman" w:hint="eastAsia"/>
          <w:sz w:val="28"/>
          <w:szCs w:val="28"/>
        </w:rPr>
        <w:t>年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月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日，共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日，前往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            </w:t>
      </w:r>
      <w:r w:rsidRPr="00756266">
        <w:rPr>
          <w:rFonts w:ascii="Times New Roman" w:eastAsia="宋体" w:hAnsi="Times New Roman" w:hint="eastAsia"/>
          <w:sz w:val="28"/>
          <w:szCs w:val="28"/>
        </w:rPr>
        <w:t>实习单位进行生产实习，共有学生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  </w:t>
      </w:r>
      <w:r w:rsidRPr="00756266">
        <w:rPr>
          <w:rFonts w:ascii="Times New Roman" w:eastAsia="宋体" w:hAnsi="Times New Roman" w:hint="eastAsia"/>
          <w:sz w:val="28"/>
          <w:szCs w:val="28"/>
        </w:rPr>
        <w:t>人，指导、带队教师</w:t>
      </w:r>
      <w:r w:rsidRPr="00756266">
        <w:rPr>
          <w:rFonts w:ascii="Times New Roman" w:eastAsia="宋体" w:hAnsi="Times New Roman"/>
          <w:sz w:val="28"/>
          <w:szCs w:val="28"/>
        </w:rPr>
        <w:t xml:space="preserve"> </w:t>
      </w:r>
      <w:r w:rsidRPr="00756266">
        <w:rPr>
          <w:rFonts w:ascii="Times New Roman" w:eastAsia="宋体" w:hAnsi="Times New Roman"/>
          <w:sz w:val="28"/>
          <w:szCs w:val="28"/>
          <w:u w:val="single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人，所需经费预算如下：</w:t>
      </w:r>
    </w:p>
    <w:p w:rsidR="00120722" w:rsidRPr="00756266" w:rsidRDefault="006850D8">
      <w:pPr>
        <w:spacing w:line="360" w:lineRule="auto"/>
        <w:contextualSpacing/>
        <w:jc w:val="left"/>
        <w:rPr>
          <w:rFonts w:ascii="Times New Roman" w:eastAsia="宋体" w:hAnsi="Times New Roman"/>
          <w:sz w:val="28"/>
          <w:szCs w:val="28"/>
        </w:rPr>
      </w:pPr>
      <w:r w:rsidRPr="00756266">
        <w:rPr>
          <w:rFonts w:ascii="Times New Roman" w:eastAsia="宋体" w:hAnsi="Times New Roman" w:hint="eastAsia"/>
          <w:sz w:val="28"/>
          <w:szCs w:val="28"/>
        </w:rPr>
        <w:t>实习方式：□集中实习</w:t>
      </w:r>
      <w:r w:rsidRPr="00756266">
        <w:rPr>
          <w:rFonts w:ascii="Times New Roman" w:eastAsia="宋体" w:hAnsi="Times New Roman"/>
          <w:sz w:val="28"/>
          <w:szCs w:val="28"/>
        </w:rPr>
        <w:t xml:space="preserve">     </w:t>
      </w:r>
      <w:r w:rsidRPr="00756266">
        <w:rPr>
          <w:rFonts w:ascii="Times New Roman" w:eastAsia="宋体" w:hAnsi="Times New Roman" w:hint="eastAsia"/>
          <w:sz w:val="28"/>
          <w:szCs w:val="28"/>
        </w:rPr>
        <w:t>□校内实习</w:t>
      </w:r>
      <w:r w:rsidRPr="00756266">
        <w:rPr>
          <w:rFonts w:ascii="Times New Roman" w:eastAsia="宋体" w:hAnsi="Times New Roman"/>
          <w:sz w:val="28"/>
          <w:szCs w:val="28"/>
        </w:rPr>
        <w:t xml:space="preserve">    </w:t>
      </w:r>
      <w:r w:rsidRPr="00756266">
        <w:rPr>
          <w:rFonts w:ascii="Times New Roman" w:eastAsia="宋体" w:hAnsi="Times New Roman" w:hint="eastAsia"/>
          <w:sz w:val="28"/>
          <w:szCs w:val="28"/>
        </w:rPr>
        <w:t>□自主实习</w:t>
      </w:r>
      <w:r w:rsidRPr="00756266">
        <w:rPr>
          <w:rFonts w:ascii="Times New Roman" w:eastAsia="宋体" w:hAnsi="Times New Roman"/>
          <w:sz w:val="28"/>
          <w:szCs w:val="28"/>
        </w:rPr>
        <w:t xml:space="preserve">        </w:t>
      </w:r>
      <w:r w:rsidRPr="00756266">
        <w:rPr>
          <w:rFonts w:ascii="Times New Roman" w:eastAsia="宋体" w:hAnsi="Times New Roman" w:hint="eastAsia"/>
          <w:sz w:val="28"/>
          <w:szCs w:val="28"/>
        </w:rPr>
        <w:t>单位：元</w:t>
      </w:r>
      <w:r w:rsidRPr="00756266">
        <w:rPr>
          <w:rFonts w:ascii="Times New Roman" w:eastAsia="宋体" w:hAnsi="Times New Roman"/>
          <w:sz w:val="28"/>
          <w:szCs w:val="28"/>
        </w:rPr>
        <w:t xml:space="preserve">                                           </w:t>
      </w:r>
    </w:p>
    <w:tbl>
      <w:tblPr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2290"/>
        <w:gridCol w:w="2411"/>
        <w:gridCol w:w="2232"/>
      </w:tblGrid>
      <w:tr w:rsidR="00120722" w:rsidRPr="00877CC6">
        <w:trPr>
          <w:trHeight w:val="586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项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  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目</w:t>
            </w:r>
          </w:p>
        </w:tc>
        <w:tc>
          <w:tcPr>
            <w:tcW w:w="2290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预算数</w:t>
            </w:r>
          </w:p>
        </w:tc>
        <w:tc>
          <w:tcPr>
            <w:tcW w:w="2411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决算数</w:t>
            </w:r>
          </w:p>
        </w:tc>
        <w:tc>
          <w:tcPr>
            <w:tcW w:w="2232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差异及原因</w:t>
            </w:r>
          </w:p>
        </w:tc>
      </w:tr>
      <w:tr w:rsidR="00120722" w:rsidRPr="00877CC6">
        <w:trPr>
          <w:trHeight w:val="504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火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车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票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68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市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内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交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通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46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住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proofErr w:type="gramStart"/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宿</w:t>
            </w:r>
            <w:proofErr w:type="gramEnd"/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51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实习教学管理费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57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讲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课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280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参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观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70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实习教学资料费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62"/>
        </w:trPr>
        <w:tc>
          <w:tcPr>
            <w:tcW w:w="2353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62"/>
        </w:trPr>
        <w:tc>
          <w:tcPr>
            <w:tcW w:w="2353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54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其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  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它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>
        <w:trPr>
          <w:trHeight w:val="445"/>
        </w:trPr>
        <w:tc>
          <w:tcPr>
            <w:tcW w:w="2353" w:type="dxa"/>
            <w:vAlign w:val="center"/>
          </w:tcPr>
          <w:p w:rsidR="00120722" w:rsidRPr="00756266" w:rsidRDefault="006850D8">
            <w:pPr>
              <w:spacing w:line="42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合</w:t>
            </w:r>
            <w:r w:rsidRPr="00756266">
              <w:rPr>
                <w:rFonts w:ascii="Times New Roman" w:eastAsia="宋体" w:hAnsi="Times New Roman"/>
                <w:b/>
                <w:sz w:val="24"/>
              </w:rPr>
              <w:t xml:space="preserve">          </w:t>
            </w:r>
            <w:r w:rsidRPr="00756266">
              <w:rPr>
                <w:rFonts w:ascii="Times New Roman" w:eastAsia="宋体" w:hAnsi="Times New Roman" w:hint="eastAsia"/>
                <w:b/>
                <w:sz w:val="24"/>
              </w:rPr>
              <w:t>计</w:t>
            </w:r>
          </w:p>
        </w:tc>
        <w:tc>
          <w:tcPr>
            <w:tcW w:w="2290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120722" w:rsidRPr="00756266" w:rsidRDefault="00120722">
            <w:pPr>
              <w:spacing w:line="42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0722" w:rsidRPr="00877CC6" w:rsidTr="00756266">
        <w:trPr>
          <w:trHeight w:val="1865"/>
        </w:trPr>
        <w:tc>
          <w:tcPr>
            <w:tcW w:w="464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722" w:rsidRPr="00756266" w:rsidRDefault="006850D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专业实习负责人：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6850D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学生代表：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6850D8">
            <w:pPr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年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月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  <w:tc>
          <w:tcPr>
            <w:tcW w:w="464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722" w:rsidRPr="00756266" w:rsidRDefault="006850D8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学院意见：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：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120722" w:rsidRPr="00756266" w:rsidRDefault="006850D8">
            <w:pPr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Times New Roman" w:eastAsia="宋体" w:hAnsi="Times New Roman"/>
                <w:sz w:val="24"/>
              </w:rPr>
            </w:pPr>
            <w:r w:rsidRPr="00756266">
              <w:rPr>
                <w:rFonts w:ascii="Times New Roman" w:eastAsia="宋体" w:hAnsi="Times New Roman" w:hint="eastAsia"/>
                <w:sz w:val="24"/>
              </w:rPr>
              <w:t>年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月</w:t>
            </w:r>
            <w:r w:rsidRPr="00756266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756266">
              <w:rPr>
                <w:rFonts w:ascii="Times New Roman" w:eastAsia="宋体" w:hAnsi="Times New Roman" w:hint="eastAsia"/>
                <w:sz w:val="24"/>
              </w:rPr>
              <w:t>日</w:t>
            </w:r>
          </w:p>
          <w:p w:rsidR="00120722" w:rsidRPr="00756266" w:rsidRDefault="00120722">
            <w:pPr>
              <w:adjustRightInd w:val="0"/>
              <w:snapToGrid w:val="0"/>
              <w:spacing w:line="360" w:lineRule="auto"/>
              <w:ind w:firstLineChars="350" w:firstLine="840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</w:tbl>
    <w:p w:rsidR="00C811E2" w:rsidRPr="00756266" w:rsidRDefault="00C811E2" w:rsidP="00756266">
      <w:pPr>
        <w:spacing w:line="440" w:lineRule="exact"/>
        <w:jc w:val="left"/>
        <w:rPr>
          <w:rFonts w:ascii="Times New Roman" w:eastAsia="宋体" w:hAnsi="Times New Roman"/>
          <w:b/>
          <w:sz w:val="18"/>
          <w:szCs w:val="18"/>
        </w:rPr>
      </w:pPr>
    </w:p>
    <w:sectPr w:rsidR="00C811E2" w:rsidRPr="00756266" w:rsidSect="00756266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0E" w:rsidRDefault="0075760E" w:rsidP="00746029">
      <w:r>
        <w:separator/>
      </w:r>
    </w:p>
  </w:endnote>
  <w:endnote w:type="continuationSeparator" w:id="0">
    <w:p w:rsidR="0075760E" w:rsidRDefault="0075760E" w:rsidP="0074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0E" w:rsidRDefault="0075760E" w:rsidP="00746029">
      <w:r>
        <w:separator/>
      </w:r>
    </w:p>
  </w:footnote>
  <w:footnote w:type="continuationSeparator" w:id="0">
    <w:p w:rsidR="0075760E" w:rsidRDefault="0075760E" w:rsidP="0074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774"/>
    <w:rsid w:val="00011325"/>
    <w:rsid w:val="00011BBF"/>
    <w:rsid w:val="000318F9"/>
    <w:rsid w:val="00044C56"/>
    <w:rsid w:val="00064644"/>
    <w:rsid w:val="0007639E"/>
    <w:rsid w:val="000B49B7"/>
    <w:rsid w:val="000C6903"/>
    <w:rsid w:val="000D618F"/>
    <w:rsid w:val="00120722"/>
    <w:rsid w:val="00144949"/>
    <w:rsid w:val="00147629"/>
    <w:rsid w:val="00152987"/>
    <w:rsid w:val="00170239"/>
    <w:rsid w:val="0017104F"/>
    <w:rsid w:val="00185BE6"/>
    <w:rsid w:val="001C1211"/>
    <w:rsid w:val="001F70D6"/>
    <w:rsid w:val="00251C65"/>
    <w:rsid w:val="00262742"/>
    <w:rsid w:val="00265BE2"/>
    <w:rsid w:val="002922D7"/>
    <w:rsid w:val="002E0DEC"/>
    <w:rsid w:val="002F1AF4"/>
    <w:rsid w:val="00304F96"/>
    <w:rsid w:val="00343604"/>
    <w:rsid w:val="00383D57"/>
    <w:rsid w:val="003C4A5B"/>
    <w:rsid w:val="003F2198"/>
    <w:rsid w:val="00401D38"/>
    <w:rsid w:val="00491066"/>
    <w:rsid w:val="0049236D"/>
    <w:rsid w:val="004E78BA"/>
    <w:rsid w:val="005114BF"/>
    <w:rsid w:val="00515EA4"/>
    <w:rsid w:val="00517E20"/>
    <w:rsid w:val="005270DC"/>
    <w:rsid w:val="00557901"/>
    <w:rsid w:val="005643D2"/>
    <w:rsid w:val="005669B7"/>
    <w:rsid w:val="00593367"/>
    <w:rsid w:val="005A1609"/>
    <w:rsid w:val="005A640E"/>
    <w:rsid w:val="005C40D1"/>
    <w:rsid w:val="00664B11"/>
    <w:rsid w:val="00676457"/>
    <w:rsid w:val="006850D8"/>
    <w:rsid w:val="00696374"/>
    <w:rsid w:val="00697E7F"/>
    <w:rsid w:val="006A160A"/>
    <w:rsid w:val="006B4D3A"/>
    <w:rsid w:val="006C6CF5"/>
    <w:rsid w:val="0071502F"/>
    <w:rsid w:val="00746029"/>
    <w:rsid w:val="00756266"/>
    <w:rsid w:val="0075760E"/>
    <w:rsid w:val="00760F2B"/>
    <w:rsid w:val="007A019C"/>
    <w:rsid w:val="007E5A96"/>
    <w:rsid w:val="00815434"/>
    <w:rsid w:val="00824475"/>
    <w:rsid w:val="00877CC6"/>
    <w:rsid w:val="008D497E"/>
    <w:rsid w:val="009168F2"/>
    <w:rsid w:val="00917DFF"/>
    <w:rsid w:val="0092133E"/>
    <w:rsid w:val="00924872"/>
    <w:rsid w:val="00933115"/>
    <w:rsid w:val="009A20CD"/>
    <w:rsid w:val="009B5556"/>
    <w:rsid w:val="009D5D3B"/>
    <w:rsid w:val="00AC60DC"/>
    <w:rsid w:val="00AE6C43"/>
    <w:rsid w:val="00AF0684"/>
    <w:rsid w:val="00AF1C52"/>
    <w:rsid w:val="00AF212B"/>
    <w:rsid w:val="00B0224C"/>
    <w:rsid w:val="00B43C66"/>
    <w:rsid w:val="00B546CA"/>
    <w:rsid w:val="00B75F03"/>
    <w:rsid w:val="00B82200"/>
    <w:rsid w:val="00BD3979"/>
    <w:rsid w:val="00C30D9A"/>
    <w:rsid w:val="00C4185B"/>
    <w:rsid w:val="00C41FE8"/>
    <w:rsid w:val="00C71298"/>
    <w:rsid w:val="00C811E2"/>
    <w:rsid w:val="00C97269"/>
    <w:rsid w:val="00CB391D"/>
    <w:rsid w:val="00CE1CD1"/>
    <w:rsid w:val="00D02254"/>
    <w:rsid w:val="00D35966"/>
    <w:rsid w:val="00D51774"/>
    <w:rsid w:val="00DE0601"/>
    <w:rsid w:val="00E52052"/>
    <w:rsid w:val="00E62C86"/>
    <w:rsid w:val="00E650AF"/>
    <w:rsid w:val="00E91D1C"/>
    <w:rsid w:val="00EA39E8"/>
    <w:rsid w:val="00EE1C84"/>
    <w:rsid w:val="00F6503C"/>
    <w:rsid w:val="00F825DB"/>
    <w:rsid w:val="017903BF"/>
    <w:rsid w:val="25A46865"/>
    <w:rsid w:val="2A8911E5"/>
    <w:rsid w:val="368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5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5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850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50D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850D8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4910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066"/>
    <w:rPr>
      <w:kern w:val="2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B546C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B546C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9E520-8879-4F7F-91AF-562F8C8F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760</Words>
  <Characters>4333</Characters>
  <Application>Microsoft Office Word</Application>
  <DocSecurity>0</DocSecurity>
  <Lines>36</Lines>
  <Paragraphs>10</Paragraphs>
  <ScaleCrop>false</ScaleCrop>
  <Company> 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68</cp:revision>
  <cp:lastPrinted>2017-03-07T01:14:00Z</cp:lastPrinted>
  <dcterms:created xsi:type="dcterms:W3CDTF">2017-03-06T07:39:00Z</dcterms:created>
  <dcterms:modified xsi:type="dcterms:W3CDTF">2017-03-16T00:34:00Z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